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BD8" w:rsidRPr="009A7C00" w:rsidRDefault="00A6205C">
      <w:pPr>
        <w:rPr>
          <w:rFonts w:ascii="Times New Roman" w:hAnsi="Times New Roman" w:cs="Times New Roman"/>
          <w:sz w:val="28"/>
        </w:rPr>
      </w:pPr>
      <w:r w:rsidRPr="009A7C00">
        <w:rPr>
          <w:rFonts w:ascii="Times New Roman" w:hAnsi="Times New Roman" w:cs="Times New Roman"/>
          <w:sz w:val="28"/>
        </w:rPr>
        <w:t>Intro to Latin Supplies List:</w:t>
      </w:r>
      <w:bookmarkStart w:id="0" w:name="_GoBack"/>
      <w:bookmarkEnd w:id="0"/>
    </w:p>
    <w:p w:rsidR="00A6205C" w:rsidRPr="009A7C00" w:rsidRDefault="00A6205C" w:rsidP="00A6205C">
      <w:pPr>
        <w:rPr>
          <w:rFonts w:ascii="Times New Roman" w:hAnsi="Times New Roman" w:cs="Times New Roman"/>
          <w:sz w:val="28"/>
        </w:rPr>
      </w:pPr>
      <w:r w:rsidRPr="009A7C00">
        <w:rPr>
          <w:rFonts w:ascii="Times New Roman" w:hAnsi="Times New Roman" w:cs="Times New Roman"/>
          <w:sz w:val="28"/>
        </w:rPr>
        <w:t>Pens:</w:t>
      </w:r>
    </w:p>
    <w:p w:rsidR="00A6205C" w:rsidRPr="009A7C00" w:rsidRDefault="00A6205C" w:rsidP="00A6205C">
      <w:pPr>
        <w:pStyle w:val="ListParagraph"/>
        <w:numPr>
          <w:ilvl w:val="0"/>
          <w:numId w:val="1"/>
        </w:numPr>
        <w:rPr>
          <w:rFonts w:ascii="Times New Roman" w:hAnsi="Times New Roman" w:cs="Times New Roman"/>
          <w:sz w:val="28"/>
        </w:rPr>
      </w:pPr>
      <w:r w:rsidRPr="009A7C00">
        <w:rPr>
          <w:rFonts w:ascii="Times New Roman" w:hAnsi="Times New Roman" w:cs="Times New Roman"/>
          <w:sz w:val="28"/>
        </w:rPr>
        <w:t>Black/Blue and Red Pens: You need enough black/blue and red pens to last the year. You ought to have at least 3 spares for each color on hand at any time.</w:t>
      </w:r>
    </w:p>
    <w:p w:rsidR="00A6205C" w:rsidRPr="009A7C00" w:rsidRDefault="00A6205C" w:rsidP="00A6205C">
      <w:pPr>
        <w:rPr>
          <w:rFonts w:ascii="Times New Roman" w:hAnsi="Times New Roman" w:cs="Times New Roman"/>
          <w:sz w:val="28"/>
        </w:rPr>
      </w:pPr>
      <w:r w:rsidRPr="009A7C00">
        <w:rPr>
          <w:rFonts w:ascii="Times New Roman" w:hAnsi="Times New Roman" w:cs="Times New Roman"/>
          <w:sz w:val="28"/>
        </w:rPr>
        <w:t>Whiteboard Markers: 6</w:t>
      </w:r>
    </w:p>
    <w:p w:rsidR="00A6205C" w:rsidRPr="009A7C00" w:rsidRDefault="00A6205C" w:rsidP="009A7C00">
      <w:pPr>
        <w:pStyle w:val="ListParagraph"/>
        <w:numPr>
          <w:ilvl w:val="0"/>
          <w:numId w:val="1"/>
        </w:numPr>
        <w:rPr>
          <w:rFonts w:ascii="Times New Roman" w:hAnsi="Times New Roman" w:cs="Times New Roman"/>
          <w:sz w:val="28"/>
        </w:rPr>
      </w:pPr>
      <w:r w:rsidRPr="009A7C00">
        <w:rPr>
          <w:rFonts w:ascii="Times New Roman" w:hAnsi="Times New Roman" w:cs="Times New Roman"/>
          <w:sz w:val="28"/>
        </w:rPr>
        <w:t xml:space="preserve">We will use whiteboards frequently in this class for in-class exercises. The whiteboards are provided by the school, but you will need to bring your own whiteboard markers. You should always have two in class with you in case one runs out. These are for teacher-directed classwork </w:t>
      </w:r>
      <w:r w:rsidRPr="00C5582E">
        <w:rPr>
          <w:rFonts w:ascii="Times New Roman" w:hAnsi="Times New Roman" w:cs="Times New Roman"/>
          <w:b/>
          <w:sz w:val="28"/>
        </w:rPr>
        <w:t>only</w:t>
      </w:r>
      <w:r w:rsidRPr="009A7C00">
        <w:rPr>
          <w:rFonts w:ascii="Times New Roman" w:hAnsi="Times New Roman" w:cs="Times New Roman"/>
          <w:sz w:val="28"/>
        </w:rPr>
        <w:t>. They may be of any color.</w:t>
      </w:r>
      <w:r w:rsidR="009A7C00" w:rsidRPr="009A7C00">
        <w:rPr>
          <w:rFonts w:ascii="Times New Roman" w:hAnsi="Times New Roman" w:cs="Times New Roman"/>
          <w:sz w:val="28"/>
        </w:rPr>
        <w:t xml:space="preserve"> </w:t>
      </w:r>
      <w:r w:rsidR="009A7C00" w:rsidRPr="009A7C00">
        <w:rPr>
          <w:rFonts w:ascii="Times New Roman" w:hAnsi="Times New Roman" w:cs="Times New Roman"/>
          <w:b/>
          <w:i/>
          <w:sz w:val="28"/>
        </w:rPr>
        <w:t>Please also bring a scrap of cloth</w:t>
      </w:r>
      <w:r w:rsidR="00C5582E">
        <w:rPr>
          <w:rFonts w:ascii="Times New Roman" w:hAnsi="Times New Roman" w:cs="Times New Roman"/>
          <w:b/>
          <w:i/>
          <w:sz w:val="28"/>
        </w:rPr>
        <w:t xml:space="preserve"> (i.e. an old sock)</w:t>
      </w:r>
      <w:r w:rsidR="009A7C00" w:rsidRPr="009A7C00">
        <w:rPr>
          <w:rFonts w:ascii="Times New Roman" w:hAnsi="Times New Roman" w:cs="Times New Roman"/>
          <w:b/>
          <w:i/>
          <w:sz w:val="28"/>
        </w:rPr>
        <w:t xml:space="preserve"> to use as an eraser.</w:t>
      </w:r>
    </w:p>
    <w:p w:rsidR="00A6205C" w:rsidRPr="009A7C00" w:rsidRDefault="00A6205C" w:rsidP="00A6205C">
      <w:pPr>
        <w:rPr>
          <w:rFonts w:ascii="Times New Roman" w:hAnsi="Times New Roman" w:cs="Times New Roman"/>
          <w:sz w:val="28"/>
        </w:rPr>
      </w:pPr>
      <w:r w:rsidRPr="009A7C00">
        <w:rPr>
          <w:rFonts w:ascii="Times New Roman" w:hAnsi="Times New Roman" w:cs="Times New Roman"/>
          <w:sz w:val="28"/>
        </w:rPr>
        <w:t xml:space="preserve">Binder: One 3-ring, 1-inch binder with </w:t>
      </w:r>
      <w:r w:rsidR="00525514" w:rsidRPr="009A7C00">
        <w:rPr>
          <w:rFonts w:ascii="Times New Roman" w:hAnsi="Times New Roman" w:cs="Times New Roman"/>
          <w:sz w:val="28"/>
        </w:rPr>
        <w:t xml:space="preserve">3 </w:t>
      </w:r>
      <w:r w:rsidRPr="009A7C00">
        <w:rPr>
          <w:rFonts w:ascii="Times New Roman" w:hAnsi="Times New Roman" w:cs="Times New Roman"/>
          <w:sz w:val="28"/>
        </w:rPr>
        <w:t>dividers</w:t>
      </w:r>
      <w:r w:rsidR="009B2CF3" w:rsidRPr="009A7C00">
        <w:rPr>
          <w:rFonts w:ascii="Times New Roman" w:hAnsi="Times New Roman" w:cs="Times New Roman"/>
          <w:sz w:val="28"/>
        </w:rPr>
        <w:t>, and paper</w:t>
      </w:r>
      <w:r w:rsidR="00525514" w:rsidRPr="009A7C00">
        <w:rPr>
          <w:rFonts w:ascii="Times New Roman" w:hAnsi="Times New Roman" w:cs="Times New Roman"/>
          <w:sz w:val="28"/>
        </w:rPr>
        <w:t>:</w:t>
      </w:r>
    </w:p>
    <w:p w:rsidR="00A6205C" w:rsidRPr="009A7C00" w:rsidRDefault="00A6205C" w:rsidP="00525514">
      <w:pPr>
        <w:pStyle w:val="ListParagraph"/>
        <w:numPr>
          <w:ilvl w:val="0"/>
          <w:numId w:val="1"/>
        </w:numPr>
        <w:rPr>
          <w:rFonts w:ascii="Times New Roman" w:hAnsi="Times New Roman" w:cs="Times New Roman"/>
          <w:sz w:val="28"/>
        </w:rPr>
      </w:pPr>
      <w:r w:rsidRPr="009A7C00">
        <w:rPr>
          <w:rFonts w:ascii="Times New Roman" w:hAnsi="Times New Roman" w:cs="Times New Roman"/>
          <w:sz w:val="28"/>
        </w:rPr>
        <w:t>All of your notes must be taken in a 1-inch 3-ring binder. No spiral-bound notebooks may be used in this class. This notebook will be divided into three sections: Notes, Handouts, and Homework. We will set up these notebooks in class during the first week, so make sure that y</w:t>
      </w:r>
      <w:r w:rsidR="009A7C00" w:rsidRPr="009A7C00">
        <w:rPr>
          <w:rFonts w:ascii="Times New Roman" w:hAnsi="Times New Roman" w:cs="Times New Roman"/>
          <w:sz w:val="28"/>
        </w:rPr>
        <w:t>ou have all of these supplies before</w:t>
      </w:r>
      <w:r w:rsidR="00C5582E">
        <w:rPr>
          <w:rFonts w:ascii="Times New Roman" w:hAnsi="Times New Roman" w:cs="Times New Roman"/>
          <w:sz w:val="28"/>
        </w:rPr>
        <w:t xml:space="preserve"> Friday, July 24</w:t>
      </w:r>
      <w:r w:rsidR="00C5582E">
        <w:rPr>
          <w:rFonts w:ascii="Times New Roman" w:hAnsi="Times New Roman" w:cs="Times New Roman"/>
          <w:sz w:val="28"/>
          <w:vertAlign w:val="superscript"/>
        </w:rPr>
        <w:t>th</w:t>
      </w:r>
      <w:r w:rsidRPr="009A7C00">
        <w:rPr>
          <w:rFonts w:ascii="Times New Roman" w:hAnsi="Times New Roman" w:cs="Times New Roman"/>
          <w:sz w:val="28"/>
        </w:rPr>
        <w:t>.</w:t>
      </w:r>
    </w:p>
    <w:p w:rsidR="009B2CF3" w:rsidRPr="009A7C00" w:rsidRDefault="00525514" w:rsidP="00A6205C">
      <w:pPr>
        <w:rPr>
          <w:rFonts w:ascii="Times New Roman" w:hAnsi="Times New Roman" w:cs="Times New Roman"/>
          <w:sz w:val="28"/>
        </w:rPr>
      </w:pPr>
      <w:r w:rsidRPr="009A7C00">
        <w:rPr>
          <w:rFonts w:ascii="Times New Roman" w:hAnsi="Times New Roman" w:cs="Times New Roman"/>
          <w:sz w:val="28"/>
        </w:rPr>
        <w:t>Flashcards</w:t>
      </w:r>
      <w:r w:rsidR="009B2CF3" w:rsidRPr="009A7C00">
        <w:rPr>
          <w:rFonts w:ascii="Times New Roman" w:hAnsi="Times New Roman" w:cs="Times New Roman"/>
          <w:sz w:val="28"/>
        </w:rPr>
        <w:t xml:space="preserve"> and Rings</w:t>
      </w:r>
      <w:r w:rsidRPr="009A7C00">
        <w:rPr>
          <w:rFonts w:ascii="Times New Roman" w:hAnsi="Times New Roman" w:cs="Times New Roman"/>
          <w:sz w:val="28"/>
        </w:rPr>
        <w:t xml:space="preserve">: </w:t>
      </w:r>
    </w:p>
    <w:p w:rsidR="00525514" w:rsidRPr="009A7C00" w:rsidRDefault="00525514" w:rsidP="009B2CF3">
      <w:pPr>
        <w:pStyle w:val="ListParagraph"/>
        <w:numPr>
          <w:ilvl w:val="0"/>
          <w:numId w:val="1"/>
        </w:numPr>
        <w:rPr>
          <w:rFonts w:ascii="Times New Roman" w:hAnsi="Times New Roman" w:cs="Times New Roman"/>
          <w:sz w:val="28"/>
        </w:rPr>
      </w:pPr>
      <w:r w:rsidRPr="009A7C00">
        <w:rPr>
          <w:rFonts w:ascii="Times New Roman" w:hAnsi="Times New Roman" w:cs="Times New Roman"/>
          <w:sz w:val="28"/>
        </w:rPr>
        <w:t xml:space="preserve">Students must create flashcards for the new vocabulary each week. This will be a graded assignment each week. Students may purchase 3x5 index cards and cut them in half, or 2x3 cards. They </w:t>
      </w:r>
      <w:r w:rsidR="00DC2E5B">
        <w:rPr>
          <w:rFonts w:ascii="Times New Roman" w:hAnsi="Times New Roman" w:cs="Times New Roman"/>
          <w:sz w:val="28"/>
        </w:rPr>
        <w:t>can be plain, or lined, colored</w:t>
      </w:r>
      <w:r w:rsidRPr="009A7C00">
        <w:rPr>
          <w:rFonts w:ascii="Times New Roman" w:hAnsi="Times New Roman" w:cs="Times New Roman"/>
          <w:sz w:val="28"/>
        </w:rPr>
        <w:t xml:space="preserve"> or plain white.</w:t>
      </w:r>
    </w:p>
    <w:p w:rsidR="009B2CF3" w:rsidRDefault="009B2CF3" w:rsidP="009B2CF3">
      <w:pPr>
        <w:pStyle w:val="ListParagraph"/>
        <w:numPr>
          <w:ilvl w:val="0"/>
          <w:numId w:val="1"/>
        </w:numPr>
        <w:rPr>
          <w:rFonts w:ascii="Times New Roman" w:hAnsi="Times New Roman" w:cs="Times New Roman"/>
          <w:sz w:val="28"/>
        </w:rPr>
      </w:pPr>
      <w:r w:rsidRPr="009A7C00">
        <w:rPr>
          <w:rFonts w:ascii="Times New Roman" w:hAnsi="Times New Roman" w:cs="Times New Roman"/>
          <w:sz w:val="28"/>
        </w:rPr>
        <w:t>In addition to the cards, students will need to have</w:t>
      </w:r>
      <w:r w:rsidR="00370EB0">
        <w:rPr>
          <w:rFonts w:ascii="Times New Roman" w:hAnsi="Times New Roman" w:cs="Times New Roman"/>
          <w:sz w:val="28"/>
        </w:rPr>
        <w:t xml:space="preserve"> book</w:t>
      </w:r>
      <w:r w:rsidRPr="009A7C00">
        <w:rPr>
          <w:rFonts w:ascii="Times New Roman" w:hAnsi="Times New Roman" w:cs="Times New Roman"/>
          <w:sz w:val="28"/>
        </w:rPr>
        <w:t xml:space="preserve"> rings to keep the flash cards together. </w:t>
      </w:r>
    </w:p>
    <w:p w:rsidR="00234FD6" w:rsidRDefault="00234FD6" w:rsidP="00234FD6">
      <w:pPr>
        <w:rPr>
          <w:rFonts w:ascii="Times New Roman" w:hAnsi="Times New Roman" w:cs="Times New Roman"/>
          <w:sz w:val="28"/>
        </w:rPr>
      </w:pPr>
    </w:p>
    <w:p w:rsidR="00234FD6" w:rsidRDefault="00234FD6" w:rsidP="00234FD6">
      <w:pPr>
        <w:rPr>
          <w:rFonts w:ascii="Times New Roman" w:hAnsi="Times New Roman" w:cs="Times New Roman"/>
          <w:sz w:val="28"/>
        </w:rPr>
      </w:pPr>
    </w:p>
    <w:p w:rsidR="00234FD6" w:rsidRDefault="00234FD6" w:rsidP="00234FD6">
      <w:pPr>
        <w:rPr>
          <w:rFonts w:ascii="Times New Roman" w:hAnsi="Times New Roman" w:cs="Times New Roman"/>
          <w:sz w:val="28"/>
        </w:rPr>
      </w:pPr>
    </w:p>
    <w:p w:rsidR="00234FD6" w:rsidRPr="009A7C00" w:rsidRDefault="00234FD6" w:rsidP="00234FD6">
      <w:pPr>
        <w:rPr>
          <w:rFonts w:ascii="Times New Roman" w:hAnsi="Times New Roman" w:cs="Times New Roman"/>
          <w:sz w:val="28"/>
        </w:rPr>
      </w:pPr>
      <w:r w:rsidRPr="009A7C00">
        <w:rPr>
          <w:rFonts w:ascii="Times New Roman" w:hAnsi="Times New Roman" w:cs="Times New Roman"/>
          <w:sz w:val="28"/>
        </w:rPr>
        <w:lastRenderedPageBreak/>
        <w:t>Intro to Latin Supplies List:</w:t>
      </w:r>
    </w:p>
    <w:p w:rsidR="00234FD6" w:rsidRPr="009A7C00" w:rsidRDefault="00234FD6" w:rsidP="00234FD6">
      <w:pPr>
        <w:rPr>
          <w:rFonts w:ascii="Times New Roman" w:hAnsi="Times New Roman" w:cs="Times New Roman"/>
          <w:sz w:val="28"/>
        </w:rPr>
      </w:pPr>
      <w:r w:rsidRPr="009A7C00">
        <w:rPr>
          <w:rFonts w:ascii="Times New Roman" w:hAnsi="Times New Roman" w:cs="Times New Roman"/>
          <w:sz w:val="28"/>
        </w:rPr>
        <w:t>Pens:</w:t>
      </w:r>
    </w:p>
    <w:p w:rsidR="00234FD6" w:rsidRPr="009A7C00" w:rsidRDefault="00234FD6" w:rsidP="00234FD6">
      <w:pPr>
        <w:pStyle w:val="ListParagraph"/>
        <w:numPr>
          <w:ilvl w:val="0"/>
          <w:numId w:val="1"/>
        </w:numPr>
        <w:rPr>
          <w:rFonts w:ascii="Times New Roman" w:hAnsi="Times New Roman" w:cs="Times New Roman"/>
          <w:sz w:val="28"/>
        </w:rPr>
      </w:pPr>
      <w:r w:rsidRPr="009A7C00">
        <w:rPr>
          <w:rFonts w:ascii="Times New Roman" w:hAnsi="Times New Roman" w:cs="Times New Roman"/>
          <w:sz w:val="28"/>
        </w:rPr>
        <w:t>Black/Blue and Red Pens: You need enough black/blue and red pens to last the year. You ought to have at least 3 spares for each color on hand at any time.</w:t>
      </w:r>
    </w:p>
    <w:p w:rsidR="00234FD6" w:rsidRPr="009A7C00" w:rsidRDefault="00234FD6" w:rsidP="00234FD6">
      <w:pPr>
        <w:rPr>
          <w:rFonts w:ascii="Times New Roman" w:hAnsi="Times New Roman" w:cs="Times New Roman"/>
          <w:sz w:val="28"/>
        </w:rPr>
      </w:pPr>
      <w:r w:rsidRPr="009A7C00">
        <w:rPr>
          <w:rFonts w:ascii="Times New Roman" w:hAnsi="Times New Roman" w:cs="Times New Roman"/>
          <w:sz w:val="28"/>
        </w:rPr>
        <w:t>Whiteboard Markers: 6</w:t>
      </w:r>
    </w:p>
    <w:p w:rsidR="00234FD6" w:rsidRPr="009A7C00" w:rsidRDefault="00234FD6" w:rsidP="00234FD6">
      <w:pPr>
        <w:pStyle w:val="ListParagraph"/>
        <w:numPr>
          <w:ilvl w:val="0"/>
          <w:numId w:val="1"/>
        </w:numPr>
        <w:rPr>
          <w:rFonts w:ascii="Times New Roman" w:hAnsi="Times New Roman" w:cs="Times New Roman"/>
          <w:sz w:val="28"/>
        </w:rPr>
      </w:pPr>
      <w:r w:rsidRPr="009A7C00">
        <w:rPr>
          <w:rFonts w:ascii="Times New Roman" w:hAnsi="Times New Roman" w:cs="Times New Roman"/>
          <w:sz w:val="28"/>
        </w:rPr>
        <w:t xml:space="preserve">We will use whiteboards frequently in this class for in-class exercises. The whiteboards are provided by the school, but you will need to bring your own whiteboard markers. You should always have two in class with you in case one runs out. These are for teacher-directed classwork </w:t>
      </w:r>
      <w:r w:rsidRPr="00C5582E">
        <w:rPr>
          <w:rFonts w:ascii="Times New Roman" w:hAnsi="Times New Roman" w:cs="Times New Roman"/>
          <w:b/>
          <w:sz w:val="28"/>
        </w:rPr>
        <w:t>only</w:t>
      </w:r>
      <w:r w:rsidRPr="009A7C00">
        <w:rPr>
          <w:rFonts w:ascii="Times New Roman" w:hAnsi="Times New Roman" w:cs="Times New Roman"/>
          <w:sz w:val="28"/>
        </w:rPr>
        <w:t xml:space="preserve">. They may be of any color. </w:t>
      </w:r>
      <w:r w:rsidRPr="009A7C00">
        <w:rPr>
          <w:rFonts w:ascii="Times New Roman" w:hAnsi="Times New Roman" w:cs="Times New Roman"/>
          <w:b/>
          <w:i/>
          <w:sz w:val="28"/>
        </w:rPr>
        <w:t>Please also bring a scrap of cloth</w:t>
      </w:r>
      <w:r>
        <w:rPr>
          <w:rFonts w:ascii="Times New Roman" w:hAnsi="Times New Roman" w:cs="Times New Roman"/>
          <w:b/>
          <w:i/>
          <w:sz w:val="28"/>
        </w:rPr>
        <w:t xml:space="preserve"> (i.e. an old sock)</w:t>
      </w:r>
      <w:r w:rsidRPr="009A7C00">
        <w:rPr>
          <w:rFonts w:ascii="Times New Roman" w:hAnsi="Times New Roman" w:cs="Times New Roman"/>
          <w:b/>
          <w:i/>
          <w:sz w:val="28"/>
        </w:rPr>
        <w:t xml:space="preserve"> to use as an eraser.</w:t>
      </w:r>
    </w:p>
    <w:p w:rsidR="00234FD6" w:rsidRPr="009A7C00" w:rsidRDefault="00234FD6" w:rsidP="00234FD6">
      <w:pPr>
        <w:rPr>
          <w:rFonts w:ascii="Times New Roman" w:hAnsi="Times New Roman" w:cs="Times New Roman"/>
          <w:sz w:val="28"/>
        </w:rPr>
      </w:pPr>
      <w:r w:rsidRPr="009A7C00">
        <w:rPr>
          <w:rFonts w:ascii="Times New Roman" w:hAnsi="Times New Roman" w:cs="Times New Roman"/>
          <w:sz w:val="28"/>
        </w:rPr>
        <w:t>Binder: One 3-ring, 1-inch binder with 3 dividers, and paper:</w:t>
      </w:r>
    </w:p>
    <w:p w:rsidR="00234FD6" w:rsidRPr="009A7C00" w:rsidRDefault="00234FD6" w:rsidP="00234FD6">
      <w:pPr>
        <w:pStyle w:val="ListParagraph"/>
        <w:numPr>
          <w:ilvl w:val="0"/>
          <w:numId w:val="1"/>
        </w:numPr>
        <w:rPr>
          <w:rFonts w:ascii="Times New Roman" w:hAnsi="Times New Roman" w:cs="Times New Roman"/>
          <w:sz w:val="28"/>
        </w:rPr>
      </w:pPr>
      <w:r w:rsidRPr="009A7C00">
        <w:rPr>
          <w:rFonts w:ascii="Times New Roman" w:hAnsi="Times New Roman" w:cs="Times New Roman"/>
          <w:sz w:val="28"/>
        </w:rPr>
        <w:t>All of your notes must be taken in a 1-inch 3-ring binder. No spiral-bound notebooks may be used in this class. This notebook will be divided into three sections: Notes, Handouts, and Homework. We will set up these notebooks in class during the first week, so make sure that you have all of these supplies before</w:t>
      </w:r>
      <w:r>
        <w:rPr>
          <w:rFonts w:ascii="Times New Roman" w:hAnsi="Times New Roman" w:cs="Times New Roman"/>
          <w:sz w:val="28"/>
        </w:rPr>
        <w:t xml:space="preserve"> Friday, July 24</w:t>
      </w:r>
      <w:r>
        <w:rPr>
          <w:rFonts w:ascii="Times New Roman" w:hAnsi="Times New Roman" w:cs="Times New Roman"/>
          <w:sz w:val="28"/>
          <w:vertAlign w:val="superscript"/>
        </w:rPr>
        <w:t>th</w:t>
      </w:r>
      <w:r w:rsidRPr="009A7C00">
        <w:rPr>
          <w:rFonts w:ascii="Times New Roman" w:hAnsi="Times New Roman" w:cs="Times New Roman"/>
          <w:sz w:val="28"/>
        </w:rPr>
        <w:t>.</w:t>
      </w:r>
    </w:p>
    <w:p w:rsidR="00234FD6" w:rsidRPr="009A7C00" w:rsidRDefault="00234FD6" w:rsidP="00234FD6">
      <w:pPr>
        <w:rPr>
          <w:rFonts w:ascii="Times New Roman" w:hAnsi="Times New Roman" w:cs="Times New Roman"/>
          <w:sz w:val="28"/>
        </w:rPr>
      </w:pPr>
      <w:r w:rsidRPr="009A7C00">
        <w:rPr>
          <w:rFonts w:ascii="Times New Roman" w:hAnsi="Times New Roman" w:cs="Times New Roman"/>
          <w:sz w:val="28"/>
        </w:rPr>
        <w:t xml:space="preserve">Flashcards and Rings: </w:t>
      </w:r>
    </w:p>
    <w:p w:rsidR="00234FD6" w:rsidRPr="009A7C00" w:rsidRDefault="00234FD6" w:rsidP="00234FD6">
      <w:pPr>
        <w:pStyle w:val="ListParagraph"/>
        <w:numPr>
          <w:ilvl w:val="0"/>
          <w:numId w:val="1"/>
        </w:numPr>
        <w:rPr>
          <w:rFonts w:ascii="Times New Roman" w:hAnsi="Times New Roman" w:cs="Times New Roman"/>
          <w:sz w:val="28"/>
        </w:rPr>
      </w:pPr>
      <w:r w:rsidRPr="009A7C00">
        <w:rPr>
          <w:rFonts w:ascii="Times New Roman" w:hAnsi="Times New Roman" w:cs="Times New Roman"/>
          <w:sz w:val="28"/>
        </w:rPr>
        <w:t xml:space="preserve">Students must create flashcards for the new vocabulary each week. This will be a graded assignment each week. Students may purchase 3x5 index cards and cut them in half, or 2x3 cards. They </w:t>
      </w:r>
      <w:r>
        <w:rPr>
          <w:rFonts w:ascii="Times New Roman" w:hAnsi="Times New Roman" w:cs="Times New Roman"/>
          <w:sz w:val="28"/>
        </w:rPr>
        <w:t>can be plain, or lined, colored</w:t>
      </w:r>
      <w:r w:rsidRPr="009A7C00">
        <w:rPr>
          <w:rFonts w:ascii="Times New Roman" w:hAnsi="Times New Roman" w:cs="Times New Roman"/>
          <w:sz w:val="28"/>
        </w:rPr>
        <w:t xml:space="preserve"> or plain white.</w:t>
      </w:r>
    </w:p>
    <w:p w:rsidR="00234FD6" w:rsidRPr="009A7C00" w:rsidRDefault="00234FD6" w:rsidP="00234FD6">
      <w:pPr>
        <w:pStyle w:val="ListParagraph"/>
        <w:numPr>
          <w:ilvl w:val="0"/>
          <w:numId w:val="1"/>
        </w:numPr>
        <w:rPr>
          <w:rFonts w:ascii="Times New Roman" w:hAnsi="Times New Roman" w:cs="Times New Roman"/>
          <w:sz w:val="28"/>
        </w:rPr>
      </w:pPr>
      <w:r w:rsidRPr="009A7C00">
        <w:rPr>
          <w:rFonts w:ascii="Times New Roman" w:hAnsi="Times New Roman" w:cs="Times New Roman"/>
          <w:sz w:val="28"/>
        </w:rPr>
        <w:t>In addition to the cards, students will need to have</w:t>
      </w:r>
      <w:r>
        <w:rPr>
          <w:rFonts w:ascii="Times New Roman" w:hAnsi="Times New Roman" w:cs="Times New Roman"/>
          <w:sz w:val="28"/>
        </w:rPr>
        <w:t xml:space="preserve"> book</w:t>
      </w:r>
      <w:r w:rsidRPr="009A7C00">
        <w:rPr>
          <w:rFonts w:ascii="Times New Roman" w:hAnsi="Times New Roman" w:cs="Times New Roman"/>
          <w:sz w:val="28"/>
        </w:rPr>
        <w:t xml:space="preserve"> rings to keep the flash cards together. </w:t>
      </w:r>
    </w:p>
    <w:p w:rsidR="00234FD6" w:rsidRPr="00234FD6" w:rsidRDefault="00234FD6" w:rsidP="00234FD6">
      <w:pPr>
        <w:rPr>
          <w:rFonts w:ascii="Times New Roman" w:hAnsi="Times New Roman" w:cs="Times New Roman"/>
          <w:sz w:val="28"/>
        </w:rPr>
      </w:pPr>
    </w:p>
    <w:sectPr w:rsidR="00234FD6" w:rsidRPr="00234F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7E7A5A"/>
    <w:multiLevelType w:val="hybridMultilevel"/>
    <w:tmpl w:val="2A600F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05C"/>
    <w:rsid w:val="001861B7"/>
    <w:rsid w:val="00234FD6"/>
    <w:rsid w:val="002F78EA"/>
    <w:rsid w:val="00370EB0"/>
    <w:rsid w:val="00525514"/>
    <w:rsid w:val="008929DD"/>
    <w:rsid w:val="009A7C00"/>
    <w:rsid w:val="009B2CF3"/>
    <w:rsid w:val="00A6205C"/>
    <w:rsid w:val="00C5582E"/>
    <w:rsid w:val="00DB61A9"/>
    <w:rsid w:val="00DC2E5B"/>
    <w:rsid w:val="00EC357B"/>
    <w:rsid w:val="00FC131D"/>
    <w:rsid w:val="00FD1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20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20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7C7F33-E17D-45BA-A5E0-90F5542DB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404</Words>
  <Characters>2308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Cook</dc:creator>
  <cp:lastModifiedBy>Greg Davis</cp:lastModifiedBy>
  <cp:revision>3</cp:revision>
  <dcterms:created xsi:type="dcterms:W3CDTF">2015-07-14T21:35:00Z</dcterms:created>
  <dcterms:modified xsi:type="dcterms:W3CDTF">2016-07-25T21:30:00Z</dcterms:modified>
</cp:coreProperties>
</file>