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860FF7" w:rsidRDefault="00C42643" w:rsidP="00C42643">
      <w:pPr>
        <w:pStyle w:val="NoSpacing"/>
        <w:rPr>
          <w:sz w:val="32"/>
          <w:szCs w:val="32"/>
        </w:rPr>
      </w:pPr>
      <w:r w:rsidRPr="00860FF7">
        <w:rPr>
          <w:i/>
          <w:sz w:val="32"/>
          <w:szCs w:val="32"/>
        </w:rPr>
        <w:t>Latin Alive!</w:t>
      </w:r>
      <w:r w:rsidRPr="00860FF7">
        <w:rPr>
          <w:sz w:val="32"/>
          <w:szCs w:val="32"/>
        </w:rPr>
        <w:t xml:space="preserve"> </w:t>
      </w:r>
      <w:r w:rsidR="00F15E7E">
        <w:rPr>
          <w:sz w:val="32"/>
          <w:szCs w:val="32"/>
        </w:rPr>
        <w:t>Ch 7 Dialogue</w:t>
      </w:r>
      <w:r w:rsidR="0071389D" w:rsidRPr="00860FF7">
        <w:rPr>
          <w:sz w:val="32"/>
          <w:szCs w:val="32"/>
        </w:rPr>
        <w:tab/>
      </w:r>
      <w:r w:rsidRPr="00860FF7">
        <w:rPr>
          <w:sz w:val="32"/>
          <w:szCs w:val="32"/>
        </w:rPr>
        <w:t>Name _______________________</w:t>
      </w:r>
    </w:p>
    <w:p w:rsidR="00A91945" w:rsidRPr="00860FF7" w:rsidRDefault="00E11663" w:rsidP="001335B4">
      <w:pPr>
        <w:pStyle w:val="NoSpacing"/>
        <w:rPr>
          <w:i/>
          <w:sz w:val="32"/>
          <w:szCs w:val="32"/>
        </w:rPr>
      </w:pPr>
      <w:r w:rsidRPr="00860FF7">
        <w:rPr>
          <w:sz w:val="32"/>
          <w:szCs w:val="32"/>
        </w:rPr>
        <w:t>Friday</w:t>
      </w:r>
      <w:r w:rsidR="00E14EA4">
        <w:rPr>
          <w:sz w:val="32"/>
          <w:szCs w:val="32"/>
        </w:rPr>
        <w:t xml:space="preserve"> </w:t>
      </w:r>
      <w:r w:rsidR="00C42643" w:rsidRPr="00860FF7">
        <w:rPr>
          <w:sz w:val="32"/>
          <w:szCs w:val="32"/>
        </w:rPr>
        <w:t>Date ______Period ____</w:t>
      </w:r>
    </w:p>
    <w:p w:rsidR="00F35C38" w:rsidRPr="00E9040B" w:rsidRDefault="00F35C38" w:rsidP="00E14EA4">
      <w:pPr>
        <w:pStyle w:val="NoSpacing"/>
        <w:rPr>
          <w:i/>
          <w:iCs/>
          <w:sz w:val="32"/>
          <w:szCs w:val="32"/>
        </w:rPr>
      </w:pPr>
      <w:proofErr w:type="gramStart"/>
      <w:r w:rsidRPr="00E9040B">
        <w:rPr>
          <w:b/>
          <w:i/>
          <w:iCs/>
          <w:sz w:val="32"/>
          <w:szCs w:val="32"/>
        </w:rPr>
        <w:t>Flamma Magna</w:t>
      </w:r>
      <w:r w:rsidRPr="00E9040B">
        <w:rPr>
          <w:i/>
          <w:iCs/>
          <w:sz w:val="32"/>
          <w:szCs w:val="32"/>
        </w:rPr>
        <w:t xml:space="preserve">– </w:t>
      </w:r>
      <w:r w:rsidR="00FF4A83" w:rsidRPr="00E9040B">
        <w:rPr>
          <w:b/>
          <w:i/>
          <w:iCs/>
          <w:sz w:val="32"/>
          <w:szCs w:val="32"/>
        </w:rPr>
        <w:t>(1)</w:t>
      </w:r>
      <w:r w:rsidR="00FF4A83" w:rsidRPr="00E9040B">
        <w:rPr>
          <w:i/>
          <w:iCs/>
          <w:sz w:val="32"/>
          <w:szCs w:val="32"/>
        </w:rPr>
        <w:t xml:space="preserve"> </w:t>
      </w:r>
      <w:r w:rsidRPr="00E9040B">
        <w:rPr>
          <w:i/>
          <w:iCs/>
          <w:sz w:val="32"/>
          <w:szCs w:val="32"/>
        </w:rPr>
        <w:t>Circum mūrum altum multī virī in equīs magnīs erunt.</w:t>
      </w:r>
      <w:proofErr w:type="gramEnd"/>
      <w:r w:rsidRPr="00E9040B">
        <w:rPr>
          <w:i/>
          <w:iCs/>
          <w:sz w:val="32"/>
          <w:szCs w:val="32"/>
        </w:rPr>
        <w:t xml:space="preserve"> </w:t>
      </w:r>
      <w:proofErr w:type="gramStart"/>
      <w:r w:rsidRPr="00E9040B">
        <w:rPr>
          <w:i/>
          <w:iCs/>
          <w:sz w:val="32"/>
          <w:szCs w:val="32"/>
        </w:rPr>
        <w:t>Liberī virōs multōs spectābunt.</w:t>
      </w:r>
      <w:proofErr w:type="gramEnd"/>
      <w:r w:rsidRPr="00E9040B">
        <w:rPr>
          <w:i/>
          <w:iCs/>
          <w:sz w:val="32"/>
          <w:szCs w:val="32"/>
        </w:rPr>
        <w:t xml:space="preserve"> </w:t>
      </w:r>
    </w:p>
    <w:p w:rsidR="00F35C38" w:rsidRPr="00E9040B" w:rsidRDefault="00F35C38" w:rsidP="00E14EA4">
      <w:pPr>
        <w:pStyle w:val="NoSpacing"/>
        <w:rPr>
          <w:i/>
          <w:iCs/>
          <w:sz w:val="32"/>
          <w:szCs w:val="32"/>
        </w:rPr>
      </w:pPr>
      <w:proofErr w:type="gramStart"/>
      <w:r w:rsidRPr="00E9040B">
        <w:rPr>
          <w:b/>
          <w:i/>
          <w:iCs/>
          <w:sz w:val="32"/>
          <w:szCs w:val="32"/>
        </w:rPr>
        <w:t>Scūtum Aēneum</w:t>
      </w:r>
      <w:r w:rsidRPr="00E9040B">
        <w:rPr>
          <w:i/>
          <w:iCs/>
          <w:sz w:val="32"/>
          <w:szCs w:val="32"/>
        </w:rPr>
        <w:t xml:space="preserve">– </w:t>
      </w:r>
      <w:r w:rsidR="00FF4A83" w:rsidRPr="00E9040B">
        <w:rPr>
          <w:b/>
          <w:i/>
          <w:iCs/>
          <w:sz w:val="32"/>
          <w:szCs w:val="32"/>
        </w:rPr>
        <w:t>(2)</w:t>
      </w:r>
      <w:r w:rsidR="00FF4A83" w:rsidRPr="00E9040B">
        <w:rPr>
          <w:i/>
          <w:iCs/>
          <w:sz w:val="32"/>
          <w:szCs w:val="32"/>
        </w:rPr>
        <w:t xml:space="preserve"> </w:t>
      </w:r>
      <w:r w:rsidRPr="00E9040B">
        <w:rPr>
          <w:i/>
          <w:iCs/>
          <w:sz w:val="32"/>
          <w:szCs w:val="32"/>
        </w:rPr>
        <w:t>Contra multōs virōs servābō liberōs in oppidō.</w:t>
      </w:r>
      <w:proofErr w:type="gramEnd"/>
      <w:r w:rsidRPr="00E9040B">
        <w:rPr>
          <w:i/>
          <w:iCs/>
          <w:sz w:val="32"/>
          <w:szCs w:val="32"/>
        </w:rPr>
        <w:t xml:space="preserve"> </w:t>
      </w:r>
      <w:proofErr w:type="gramStart"/>
      <w:r w:rsidRPr="00E9040B">
        <w:rPr>
          <w:i/>
          <w:iCs/>
          <w:sz w:val="32"/>
          <w:szCs w:val="32"/>
        </w:rPr>
        <w:t xml:space="preserve">Sociī in bellum </w:t>
      </w:r>
      <w:r w:rsidR="00657874" w:rsidRPr="00E9040B">
        <w:rPr>
          <w:i/>
          <w:iCs/>
          <w:sz w:val="32"/>
          <w:szCs w:val="32"/>
        </w:rPr>
        <w:t xml:space="preserve">scūta </w:t>
      </w:r>
      <w:r w:rsidRPr="00E9040B">
        <w:rPr>
          <w:i/>
          <w:iCs/>
          <w:sz w:val="32"/>
          <w:szCs w:val="32"/>
        </w:rPr>
        <w:t>aēnea portant.</w:t>
      </w:r>
      <w:proofErr w:type="gramEnd"/>
      <w:r w:rsidRPr="00E9040B">
        <w:rPr>
          <w:i/>
          <w:iCs/>
          <w:sz w:val="32"/>
          <w:szCs w:val="32"/>
        </w:rPr>
        <w:t xml:space="preserve"> </w:t>
      </w:r>
    </w:p>
    <w:p w:rsidR="00F35C38" w:rsidRPr="00E9040B" w:rsidRDefault="00F35C38" w:rsidP="00E14EA4">
      <w:pPr>
        <w:pStyle w:val="NoSpacing"/>
        <w:rPr>
          <w:i/>
          <w:iCs/>
          <w:sz w:val="32"/>
          <w:szCs w:val="32"/>
        </w:rPr>
      </w:pPr>
      <w:r w:rsidRPr="00E9040B">
        <w:rPr>
          <w:b/>
          <w:i/>
          <w:iCs/>
          <w:sz w:val="32"/>
          <w:szCs w:val="32"/>
        </w:rPr>
        <w:t>Flamma Magna</w:t>
      </w:r>
      <w:r w:rsidRPr="00E9040B">
        <w:rPr>
          <w:i/>
          <w:iCs/>
          <w:sz w:val="32"/>
          <w:szCs w:val="32"/>
        </w:rPr>
        <w:t xml:space="preserve">– </w:t>
      </w:r>
      <w:r w:rsidR="00FF4A83" w:rsidRPr="00E9040B">
        <w:rPr>
          <w:b/>
          <w:i/>
          <w:iCs/>
          <w:sz w:val="32"/>
          <w:szCs w:val="32"/>
        </w:rPr>
        <w:t>(3)</w:t>
      </w:r>
      <w:r w:rsidR="00FF4A83" w:rsidRPr="00E9040B">
        <w:rPr>
          <w:i/>
          <w:iCs/>
          <w:sz w:val="32"/>
          <w:szCs w:val="32"/>
        </w:rPr>
        <w:t xml:space="preserve"> </w:t>
      </w:r>
      <w:r w:rsidRPr="00E9040B">
        <w:rPr>
          <w:i/>
          <w:iCs/>
          <w:sz w:val="32"/>
          <w:szCs w:val="32"/>
        </w:rPr>
        <w:t xml:space="preserve">Multī virī sociōs pugnābunt </w:t>
      </w:r>
      <w:proofErr w:type="gramStart"/>
      <w:r w:rsidRPr="00E9040B">
        <w:rPr>
          <w:i/>
          <w:iCs/>
          <w:sz w:val="32"/>
          <w:szCs w:val="32"/>
        </w:rPr>
        <w:t>trāns</w:t>
      </w:r>
      <w:proofErr w:type="gramEnd"/>
      <w:r w:rsidRPr="00E9040B">
        <w:rPr>
          <w:i/>
          <w:iCs/>
          <w:sz w:val="32"/>
          <w:szCs w:val="32"/>
        </w:rPr>
        <w:t xml:space="preserve"> magnum rīvum. </w:t>
      </w:r>
      <w:proofErr w:type="gramStart"/>
      <w:r w:rsidRPr="00E9040B">
        <w:rPr>
          <w:i/>
          <w:iCs/>
          <w:sz w:val="32"/>
          <w:szCs w:val="32"/>
        </w:rPr>
        <w:t>Bonī liberī nōn erunt tutī.</w:t>
      </w:r>
      <w:proofErr w:type="gramEnd"/>
      <w:r w:rsidRPr="00E9040B">
        <w:rPr>
          <w:i/>
          <w:iCs/>
          <w:sz w:val="32"/>
          <w:szCs w:val="32"/>
        </w:rPr>
        <w:t xml:space="preserve"> </w:t>
      </w:r>
      <w:proofErr w:type="gramStart"/>
      <w:r w:rsidRPr="00E9040B">
        <w:rPr>
          <w:i/>
          <w:iCs/>
          <w:sz w:val="32"/>
          <w:szCs w:val="32"/>
        </w:rPr>
        <w:t xml:space="preserve">Post </w:t>
      </w:r>
      <w:r w:rsidR="007A339D" w:rsidRPr="00E9040B">
        <w:rPr>
          <w:i/>
          <w:iCs/>
          <w:sz w:val="32"/>
          <w:szCs w:val="32"/>
        </w:rPr>
        <w:t xml:space="preserve">scūta </w:t>
      </w:r>
      <w:r w:rsidRPr="00E9040B">
        <w:rPr>
          <w:i/>
          <w:iCs/>
          <w:sz w:val="32"/>
          <w:szCs w:val="32"/>
        </w:rPr>
        <w:t>aēnea nōn cēlābunt</w:t>
      </w:r>
      <w:r w:rsidR="00E14EA4">
        <w:rPr>
          <w:i/>
          <w:iCs/>
          <w:sz w:val="32"/>
          <w:szCs w:val="32"/>
        </w:rPr>
        <w:t>*</w:t>
      </w:r>
      <w:r w:rsidR="00D148EB" w:rsidRPr="00E9040B">
        <w:rPr>
          <w:i/>
          <w:iCs/>
          <w:sz w:val="32"/>
          <w:szCs w:val="32"/>
        </w:rPr>
        <w:t>.</w:t>
      </w:r>
      <w:proofErr w:type="gramEnd"/>
      <w:r w:rsidR="00D148EB" w:rsidRPr="00E9040B">
        <w:rPr>
          <w:i/>
          <w:iCs/>
          <w:sz w:val="32"/>
          <w:szCs w:val="32"/>
        </w:rPr>
        <w:t xml:space="preserve"> </w:t>
      </w:r>
      <w:proofErr w:type="gramStart"/>
      <w:r w:rsidR="00D148EB" w:rsidRPr="00E9040B">
        <w:rPr>
          <w:i/>
          <w:iCs/>
          <w:sz w:val="32"/>
          <w:szCs w:val="32"/>
        </w:rPr>
        <w:t>Ubi magnī equī vīsitant, multōs</w:t>
      </w:r>
      <w:r w:rsidR="00044EFD" w:rsidRPr="00E9040B">
        <w:rPr>
          <w:i/>
          <w:iCs/>
          <w:sz w:val="32"/>
          <w:szCs w:val="32"/>
        </w:rPr>
        <w:t xml:space="preserve"> sociōs</w:t>
      </w:r>
      <w:r w:rsidRPr="00E9040B">
        <w:rPr>
          <w:i/>
          <w:iCs/>
          <w:sz w:val="32"/>
          <w:szCs w:val="32"/>
        </w:rPr>
        <w:t xml:space="preserve"> necābunt.</w:t>
      </w:r>
      <w:proofErr w:type="gramEnd"/>
      <w:r w:rsidRPr="00E9040B">
        <w:rPr>
          <w:i/>
          <w:iCs/>
          <w:sz w:val="32"/>
          <w:szCs w:val="32"/>
        </w:rPr>
        <w:t xml:space="preserve"> </w:t>
      </w:r>
    </w:p>
    <w:p w:rsidR="00F35C38" w:rsidRPr="00E9040B" w:rsidRDefault="00F35C38" w:rsidP="00E14EA4">
      <w:pPr>
        <w:pStyle w:val="NoSpacing"/>
        <w:rPr>
          <w:i/>
          <w:iCs/>
          <w:sz w:val="32"/>
          <w:szCs w:val="32"/>
        </w:rPr>
      </w:pPr>
      <w:proofErr w:type="gramStart"/>
      <w:r w:rsidRPr="00E9040B">
        <w:rPr>
          <w:b/>
          <w:i/>
          <w:iCs/>
          <w:sz w:val="32"/>
          <w:szCs w:val="32"/>
        </w:rPr>
        <w:t>Scūtum Aēneum</w:t>
      </w:r>
      <w:r w:rsidRPr="00E9040B">
        <w:rPr>
          <w:i/>
          <w:iCs/>
          <w:sz w:val="32"/>
          <w:szCs w:val="32"/>
        </w:rPr>
        <w:t>–</w:t>
      </w:r>
      <w:r w:rsidR="00FF4A83" w:rsidRPr="00E9040B">
        <w:rPr>
          <w:i/>
          <w:iCs/>
          <w:sz w:val="32"/>
          <w:szCs w:val="32"/>
        </w:rPr>
        <w:t xml:space="preserve"> </w:t>
      </w:r>
      <w:r w:rsidR="00FF4A83" w:rsidRPr="00E9040B">
        <w:rPr>
          <w:b/>
          <w:i/>
          <w:iCs/>
          <w:sz w:val="32"/>
          <w:szCs w:val="32"/>
        </w:rPr>
        <w:t>(4)</w:t>
      </w:r>
      <w:r w:rsidRPr="00E9040B">
        <w:rPr>
          <w:i/>
          <w:iCs/>
          <w:sz w:val="32"/>
          <w:szCs w:val="32"/>
        </w:rPr>
        <w:t xml:space="preserve"> Fābulam altam narrās.</w:t>
      </w:r>
      <w:proofErr w:type="gramEnd"/>
      <w:r w:rsidRPr="00E9040B">
        <w:rPr>
          <w:i/>
          <w:iCs/>
          <w:sz w:val="32"/>
          <w:szCs w:val="32"/>
        </w:rPr>
        <w:t xml:space="preserve"> </w:t>
      </w:r>
      <w:proofErr w:type="gramStart"/>
      <w:r w:rsidRPr="00E9040B">
        <w:rPr>
          <w:i/>
          <w:iCs/>
          <w:sz w:val="32"/>
          <w:szCs w:val="32"/>
        </w:rPr>
        <w:t>Sociī l</w:t>
      </w:r>
      <w:r w:rsidR="00E14EA4">
        <w:rPr>
          <w:i/>
          <w:iCs/>
          <w:sz w:val="32"/>
          <w:szCs w:val="32"/>
        </w:rPr>
        <w:t>ī</w:t>
      </w:r>
      <w:r w:rsidRPr="00E9040B">
        <w:rPr>
          <w:i/>
          <w:iCs/>
          <w:sz w:val="32"/>
          <w:szCs w:val="32"/>
        </w:rPr>
        <w:t>berōs bonōs cūrābunt.</w:t>
      </w:r>
      <w:proofErr w:type="gramEnd"/>
      <w:r w:rsidRPr="00E9040B">
        <w:rPr>
          <w:i/>
          <w:iCs/>
          <w:sz w:val="32"/>
          <w:szCs w:val="32"/>
        </w:rPr>
        <w:t xml:space="preserve"> </w:t>
      </w:r>
    </w:p>
    <w:p w:rsidR="006D18F2" w:rsidRPr="00A85C14" w:rsidRDefault="00F35C38" w:rsidP="00E14EA4">
      <w:pPr>
        <w:pStyle w:val="NoSpacing"/>
        <w:rPr>
          <w:b/>
          <w:sz w:val="36"/>
          <w:szCs w:val="36"/>
        </w:rPr>
      </w:pPr>
      <w:r w:rsidRPr="00E9040B">
        <w:rPr>
          <w:b/>
          <w:i/>
          <w:iCs/>
          <w:sz w:val="32"/>
          <w:szCs w:val="32"/>
        </w:rPr>
        <w:t>Flamma Magna</w:t>
      </w:r>
      <w:r w:rsidRPr="00E9040B">
        <w:rPr>
          <w:i/>
          <w:iCs/>
          <w:sz w:val="32"/>
          <w:szCs w:val="32"/>
        </w:rPr>
        <w:t xml:space="preserve"> –</w:t>
      </w:r>
      <w:r w:rsidR="0059296B" w:rsidRPr="00E9040B">
        <w:rPr>
          <w:i/>
          <w:iCs/>
          <w:sz w:val="32"/>
          <w:szCs w:val="32"/>
        </w:rPr>
        <w:t xml:space="preserve"> </w:t>
      </w:r>
      <w:r w:rsidR="0059296B" w:rsidRPr="00E9040B">
        <w:rPr>
          <w:b/>
          <w:i/>
          <w:iCs/>
          <w:sz w:val="32"/>
          <w:szCs w:val="32"/>
        </w:rPr>
        <w:t>(5)</w:t>
      </w:r>
      <w:r w:rsidRPr="00E9040B">
        <w:rPr>
          <w:i/>
          <w:iCs/>
          <w:sz w:val="32"/>
          <w:szCs w:val="32"/>
        </w:rPr>
        <w:t xml:space="preserve"> Tum oppidum tūtum ad humum sacram cremābō! Saltābō </w:t>
      </w:r>
      <w:proofErr w:type="gramStart"/>
      <w:r w:rsidRPr="00E9040B">
        <w:rPr>
          <w:i/>
          <w:iCs/>
          <w:sz w:val="32"/>
          <w:szCs w:val="32"/>
        </w:rPr>
        <w:t>et</w:t>
      </w:r>
      <w:proofErr w:type="gramEnd"/>
      <w:r w:rsidRPr="00E9040B">
        <w:rPr>
          <w:i/>
          <w:iCs/>
          <w:sz w:val="32"/>
          <w:szCs w:val="32"/>
        </w:rPr>
        <w:t xml:space="preserve"> cantābō ubi oppidum crem</w:t>
      </w:r>
      <w:r w:rsidR="00B0494D" w:rsidRPr="00E9040B">
        <w:rPr>
          <w:i/>
          <w:iCs/>
          <w:sz w:val="32"/>
          <w:szCs w:val="32"/>
        </w:rPr>
        <w:t>ō</w:t>
      </w:r>
      <w:r w:rsidRPr="00E9040B">
        <w:rPr>
          <w:i/>
          <w:iCs/>
          <w:sz w:val="32"/>
          <w:szCs w:val="32"/>
        </w:rPr>
        <w:t xml:space="preserve">. </w:t>
      </w:r>
      <w:r w:rsidR="00B3723B" w:rsidRPr="00E9040B">
        <w:rPr>
          <w:i/>
          <w:iCs/>
          <w:sz w:val="32"/>
          <w:szCs w:val="32"/>
        </w:rPr>
        <w:t xml:space="preserve">Scūtum </w:t>
      </w:r>
      <w:r w:rsidRPr="00E9040B">
        <w:rPr>
          <w:i/>
          <w:iCs/>
          <w:sz w:val="32"/>
          <w:szCs w:val="32"/>
        </w:rPr>
        <w:t>Aēneum oppidō auxilium</w:t>
      </w:r>
      <w:r w:rsidR="00B66E46" w:rsidRPr="00E9040B">
        <w:rPr>
          <w:i/>
          <w:iCs/>
          <w:sz w:val="32"/>
          <w:szCs w:val="32"/>
        </w:rPr>
        <w:t xml:space="preserve"> nōn dābit</w:t>
      </w:r>
      <w:r w:rsidR="003C0554" w:rsidRPr="00E9040B">
        <w:rPr>
          <w:i/>
          <w:iCs/>
          <w:sz w:val="32"/>
          <w:szCs w:val="32"/>
        </w:rPr>
        <w:t>!</w:t>
      </w:r>
      <w:r w:rsidR="00E9040B">
        <w:rPr>
          <w:i/>
          <w:iCs/>
          <w:sz w:val="32"/>
          <w:szCs w:val="32"/>
        </w:rPr>
        <w:t xml:space="preserve"> </w:t>
      </w:r>
      <w:r w:rsidR="00E14EA4">
        <w:rPr>
          <w:i/>
          <w:iCs/>
          <w:sz w:val="32"/>
          <w:szCs w:val="32"/>
        </w:rPr>
        <w:t xml:space="preserve">     </w:t>
      </w:r>
      <w:r w:rsidR="00E14EA4" w:rsidRPr="00E14EA4">
        <w:rPr>
          <w:i/>
          <w:iCs/>
          <w:sz w:val="24"/>
          <w:szCs w:val="24"/>
        </w:rPr>
        <w:t>*</w:t>
      </w:r>
      <w:r w:rsidR="00E14EA4" w:rsidRPr="00E14EA4">
        <w:rPr>
          <w:b/>
          <w:i/>
          <w:sz w:val="24"/>
          <w:szCs w:val="24"/>
        </w:rPr>
        <w:t>c</w:t>
      </w:r>
      <w:r w:rsidR="00E14EA4">
        <w:rPr>
          <w:b/>
          <w:i/>
          <w:sz w:val="24"/>
          <w:szCs w:val="24"/>
        </w:rPr>
        <w:t>ē</w:t>
      </w:r>
      <w:r w:rsidR="00E14EA4" w:rsidRPr="00E14EA4">
        <w:rPr>
          <w:b/>
          <w:i/>
          <w:sz w:val="24"/>
          <w:szCs w:val="24"/>
        </w:rPr>
        <w:t>lō, c</w:t>
      </w:r>
      <w:r w:rsidR="00E14EA4">
        <w:rPr>
          <w:b/>
          <w:i/>
          <w:sz w:val="24"/>
          <w:szCs w:val="24"/>
        </w:rPr>
        <w:t>ē</w:t>
      </w:r>
      <w:r w:rsidR="00E14EA4" w:rsidRPr="00E14EA4">
        <w:rPr>
          <w:b/>
          <w:i/>
          <w:sz w:val="24"/>
          <w:szCs w:val="24"/>
        </w:rPr>
        <w:t>lāre</w:t>
      </w:r>
      <w:r w:rsidR="00E14EA4">
        <w:rPr>
          <w:b/>
          <w:i/>
          <w:sz w:val="24"/>
          <w:szCs w:val="24"/>
        </w:rPr>
        <w:t>, cēlāvī</w:t>
      </w:r>
      <w:r w:rsidR="00E14EA4" w:rsidRPr="00E14EA4">
        <w:rPr>
          <w:b/>
          <w:i/>
          <w:sz w:val="24"/>
          <w:szCs w:val="24"/>
        </w:rPr>
        <w:t>- to hide</w:t>
      </w:r>
      <w:r w:rsidR="00E14EA4" w:rsidRPr="00E14EA4">
        <w:rPr>
          <w:b/>
          <w:i/>
          <w:sz w:val="24"/>
          <w:szCs w:val="24"/>
        </w:rPr>
        <w:t xml:space="preserve"> (something from someone)</w:t>
      </w:r>
      <w:r w:rsidR="00E14EA4" w:rsidRPr="00E14EA4">
        <w:rPr>
          <w:b/>
          <w:i/>
          <w:sz w:val="24"/>
          <w:szCs w:val="24"/>
        </w:rPr>
        <w:t xml:space="preserve">, conceal </w:t>
      </w:r>
    </w:p>
    <w:p w:rsidR="00847552" w:rsidRDefault="00D54363" w:rsidP="00847552">
      <w:pPr>
        <w:pStyle w:val="NoSpacing"/>
        <w:rPr>
          <w:sz w:val="32"/>
          <w:szCs w:val="32"/>
        </w:rPr>
        <w:sectPr w:rsidR="00847552" w:rsidSect="00A85C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A85C14">
        <w:rPr>
          <w:sz w:val="36"/>
          <w:szCs w:val="36"/>
        </w:rPr>
        <w:t xml:space="preserve">Answer in </w:t>
      </w:r>
      <w:r w:rsidRPr="00A85C14">
        <w:rPr>
          <w:b/>
          <w:sz w:val="36"/>
          <w:szCs w:val="36"/>
        </w:rPr>
        <w:t>English.</w:t>
      </w:r>
      <w:proofErr w:type="gramEnd"/>
    </w:p>
    <w:p w:rsidR="00BF53FC" w:rsidRPr="008E4A19" w:rsidRDefault="00421FF5" w:rsidP="006D18F2">
      <w:pPr>
        <w:pStyle w:val="NoSpacing"/>
        <w:numPr>
          <w:ilvl w:val="0"/>
          <w:numId w:val="17"/>
        </w:numPr>
        <w:rPr>
          <w:sz w:val="34"/>
          <w:szCs w:val="34"/>
        </w:rPr>
      </w:pPr>
      <w:r w:rsidRPr="008E4A19">
        <w:rPr>
          <w:sz w:val="34"/>
          <w:szCs w:val="34"/>
        </w:rPr>
        <w:lastRenderedPageBreak/>
        <w:t xml:space="preserve">In (1), </w:t>
      </w:r>
      <w:r w:rsidR="00BF53FC" w:rsidRPr="008E4A19">
        <w:rPr>
          <w:sz w:val="34"/>
          <w:szCs w:val="34"/>
        </w:rPr>
        <w:t>where will many men on great horses be?</w:t>
      </w:r>
    </w:p>
    <w:p w:rsidR="00BF53FC" w:rsidRPr="008E4A19" w:rsidRDefault="00BF53FC" w:rsidP="00BF53FC">
      <w:pPr>
        <w:pStyle w:val="NoSpacing"/>
        <w:ind w:left="720"/>
        <w:rPr>
          <w:sz w:val="34"/>
          <w:szCs w:val="34"/>
        </w:rPr>
      </w:pPr>
    </w:p>
    <w:p w:rsidR="001335B4" w:rsidRPr="008E4A19" w:rsidRDefault="00BF53FC" w:rsidP="006D18F2">
      <w:pPr>
        <w:pStyle w:val="NoSpacing"/>
        <w:numPr>
          <w:ilvl w:val="0"/>
          <w:numId w:val="17"/>
        </w:numPr>
        <w:rPr>
          <w:sz w:val="34"/>
          <w:szCs w:val="34"/>
        </w:rPr>
      </w:pPr>
      <w:r w:rsidRPr="008E4A19">
        <w:rPr>
          <w:sz w:val="34"/>
          <w:szCs w:val="34"/>
        </w:rPr>
        <w:t>In (1), what will children watch?</w:t>
      </w:r>
    </w:p>
    <w:p w:rsidR="008A484D" w:rsidRPr="008E4A19" w:rsidRDefault="008A484D" w:rsidP="008A484D">
      <w:pPr>
        <w:pStyle w:val="NoSpacing"/>
        <w:rPr>
          <w:sz w:val="34"/>
          <w:szCs w:val="34"/>
        </w:rPr>
      </w:pPr>
    </w:p>
    <w:p w:rsidR="008A484D" w:rsidRPr="008E4A19" w:rsidRDefault="00315C34" w:rsidP="00421FF5">
      <w:pPr>
        <w:pStyle w:val="NoSpacing"/>
        <w:numPr>
          <w:ilvl w:val="0"/>
          <w:numId w:val="17"/>
        </w:numPr>
        <w:rPr>
          <w:sz w:val="34"/>
          <w:szCs w:val="34"/>
        </w:rPr>
      </w:pPr>
      <w:r w:rsidRPr="008E4A19">
        <w:rPr>
          <w:sz w:val="34"/>
          <w:szCs w:val="34"/>
        </w:rPr>
        <w:t xml:space="preserve">In (2), </w:t>
      </w:r>
      <w:r w:rsidR="00554606" w:rsidRPr="008E4A19">
        <w:rPr>
          <w:sz w:val="34"/>
          <w:szCs w:val="34"/>
        </w:rPr>
        <w:t>against what will the children be guarded?</w:t>
      </w:r>
      <w:r w:rsidRPr="008E4A19">
        <w:rPr>
          <w:sz w:val="34"/>
          <w:szCs w:val="34"/>
        </w:rPr>
        <w:t xml:space="preserve"> </w:t>
      </w:r>
    </w:p>
    <w:p w:rsidR="008A484D" w:rsidRPr="008E4A19" w:rsidRDefault="008A484D" w:rsidP="008A484D">
      <w:pPr>
        <w:pStyle w:val="NoSpacing"/>
        <w:rPr>
          <w:sz w:val="34"/>
          <w:szCs w:val="34"/>
        </w:rPr>
      </w:pPr>
    </w:p>
    <w:p w:rsidR="00466A28" w:rsidRPr="008E4A19" w:rsidRDefault="00554606" w:rsidP="00466A28">
      <w:pPr>
        <w:pStyle w:val="NoSpacing"/>
        <w:numPr>
          <w:ilvl w:val="0"/>
          <w:numId w:val="17"/>
        </w:numPr>
        <w:rPr>
          <w:sz w:val="34"/>
          <w:szCs w:val="34"/>
        </w:rPr>
      </w:pPr>
      <w:r w:rsidRPr="008E4A19">
        <w:rPr>
          <w:sz w:val="34"/>
          <w:szCs w:val="34"/>
        </w:rPr>
        <w:t>In (3</w:t>
      </w:r>
      <w:r w:rsidR="004C029A" w:rsidRPr="008E4A19">
        <w:rPr>
          <w:sz w:val="34"/>
          <w:szCs w:val="34"/>
        </w:rPr>
        <w:t xml:space="preserve">), </w:t>
      </w:r>
      <w:r w:rsidRPr="008E4A19">
        <w:rPr>
          <w:sz w:val="34"/>
          <w:szCs w:val="34"/>
        </w:rPr>
        <w:t>translate “</w:t>
      </w:r>
      <w:r w:rsidRPr="008E4A19">
        <w:rPr>
          <w:i/>
          <w:iCs/>
          <w:sz w:val="34"/>
          <w:szCs w:val="34"/>
        </w:rPr>
        <w:t>Multī virī sociōs pugnābunt…</w:t>
      </w:r>
      <w:proofErr w:type="gramStart"/>
      <w:r w:rsidRPr="008E4A19">
        <w:rPr>
          <w:i/>
          <w:iCs/>
          <w:sz w:val="34"/>
          <w:szCs w:val="34"/>
        </w:rPr>
        <w:t>”.</w:t>
      </w:r>
      <w:proofErr w:type="gramEnd"/>
    </w:p>
    <w:p w:rsidR="00466A28" w:rsidRPr="008E4A19" w:rsidRDefault="00466A28" w:rsidP="00466A28">
      <w:pPr>
        <w:pStyle w:val="NoSpacing"/>
        <w:ind w:left="720"/>
        <w:rPr>
          <w:sz w:val="34"/>
          <w:szCs w:val="34"/>
        </w:rPr>
      </w:pPr>
    </w:p>
    <w:p w:rsidR="00D87C61" w:rsidRPr="008E4A19" w:rsidRDefault="00E6372A" w:rsidP="00D87C61">
      <w:pPr>
        <w:pStyle w:val="NoSpacing"/>
        <w:numPr>
          <w:ilvl w:val="0"/>
          <w:numId w:val="17"/>
        </w:numPr>
        <w:rPr>
          <w:sz w:val="34"/>
          <w:szCs w:val="34"/>
        </w:rPr>
      </w:pPr>
      <w:r w:rsidRPr="008E4A19">
        <w:rPr>
          <w:sz w:val="34"/>
          <w:szCs w:val="34"/>
        </w:rPr>
        <w:t>In (3</w:t>
      </w:r>
      <w:r w:rsidR="008225FF" w:rsidRPr="008E4A19">
        <w:rPr>
          <w:sz w:val="34"/>
          <w:szCs w:val="34"/>
        </w:rPr>
        <w:t xml:space="preserve">), </w:t>
      </w:r>
      <w:r w:rsidR="00554606" w:rsidRPr="008E4A19">
        <w:rPr>
          <w:sz w:val="34"/>
          <w:szCs w:val="34"/>
        </w:rPr>
        <w:t>who will not be safe (include modifiers, if any)?</w:t>
      </w:r>
      <w:r w:rsidR="00466A28" w:rsidRPr="008E4A19">
        <w:rPr>
          <w:sz w:val="34"/>
          <w:szCs w:val="34"/>
        </w:rPr>
        <w:t xml:space="preserve"> </w:t>
      </w:r>
    </w:p>
    <w:p w:rsidR="008225FF" w:rsidRPr="008E4A19" w:rsidRDefault="008225FF" w:rsidP="008225FF">
      <w:pPr>
        <w:pStyle w:val="NoSpacing"/>
        <w:rPr>
          <w:sz w:val="34"/>
          <w:szCs w:val="34"/>
        </w:rPr>
      </w:pPr>
    </w:p>
    <w:p w:rsidR="003A308D" w:rsidRPr="008E4A19" w:rsidRDefault="0084034C" w:rsidP="00CA6AC2">
      <w:pPr>
        <w:pStyle w:val="NoSpacing"/>
        <w:numPr>
          <w:ilvl w:val="0"/>
          <w:numId w:val="17"/>
        </w:numPr>
        <w:rPr>
          <w:sz w:val="34"/>
          <w:szCs w:val="34"/>
        </w:rPr>
      </w:pPr>
      <w:r w:rsidRPr="008E4A19">
        <w:rPr>
          <w:sz w:val="34"/>
          <w:szCs w:val="34"/>
        </w:rPr>
        <w:lastRenderedPageBreak/>
        <w:t>In (3</w:t>
      </w:r>
      <w:r w:rsidR="00CA6AC2" w:rsidRPr="008E4A19">
        <w:rPr>
          <w:sz w:val="34"/>
          <w:szCs w:val="34"/>
        </w:rPr>
        <w:t xml:space="preserve">), </w:t>
      </w:r>
      <w:r w:rsidR="00554606" w:rsidRPr="008E4A19">
        <w:rPr>
          <w:sz w:val="34"/>
          <w:szCs w:val="34"/>
        </w:rPr>
        <w:t>who will be killed (include modifiers, if any)?</w:t>
      </w:r>
    </w:p>
    <w:p w:rsidR="003A308D" w:rsidRPr="008E4A19" w:rsidRDefault="003A308D" w:rsidP="00CA6AC2">
      <w:pPr>
        <w:pStyle w:val="NoSpacing"/>
        <w:rPr>
          <w:sz w:val="34"/>
          <w:szCs w:val="34"/>
        </w:rPr>
      </w:pPr>
    </w:p>
    <w:p w:rsidR="001E047C" w:rsidRPr="008E4A19" w:rsidRDefault="001E047C" w:rsidP="001E047C">
      <w:pPr>
        <w:pStyle w:val="NoSpacing"/>
        <w:numPr>
          <w:ilvl w:val="0"/>
          <w:numId w:val="17"/>
        </w:numPr>
        <w:rPr>
          <w:sz w:val="34"/>
          <w:szCs w:val="34"/>
        </w:rPr>
      </w:pPr>
      <w:r w:rsidRPr="008E4A19">
        <w:rPr>
          <w:sz w:val="34"/>
          <w:szCs w:val="34"/>
        </w:rPr>
        <w:t>In (4</w:t>
      </w:r>
      <w:r w:rsidR="001E0349" w:rsidRPr="008E4A19">
        <w:rPr>
          <w:sz w:val="34"/>
          <w:szCs w:val="34"/>
        </w:rPr>
        <w:t xml:space="preserve">), </w:t>
      </w:r>
      <w:r w:rsidR="00A25F33" w:rsidRPr="008E4A19">
        <w:rPr>
          <w:sz w:val="34"/>
          <w:szCs w:val="34"/>
        </w:rPr>
        <w:t>translate “</w:t>
      </w:r>
      <w:r w:rsidR="00A25F33" w:rsidRPr="008E4A19">
        <w:rPr>
          <w:i/>
          <w:iCs/>
          <w:sz w:val="34"/>
          <w:szCs w:val="34"/>
        </w:rPr>
        <w:t>Fābulam altam narrās.”</w:t>
      </w:r>
      <w:r w:rsidRPr="008E4A19">
        <w:rPr>
          <w:sz w:val="34"/>
          <w:szCs w:val="34"/>
        </w:rPr>
        <w:t>?</w:t>
      </w:r>
    </w:p>
    <w:p w:rsidR="001E047C" w:rsidRPr="008E4A19" w:rsidRDefault="001E047C" w:rsidP="001E047C">
      <w:pPr>
        <w:pStyle w:val="NoSpacing"/>
        <w:ind w:left="720"/>
        <w:rPr>
          <w:sz w:val="34"/>
          <w:szCs w:val="34"/>
        </w:rPr>
      </w:pPr>
    </w:p>
    <w:p w:rsidR="00466A28" w:rsidRPr="008E4A19" w:rsidRDefault="003A308D" w:rsidP="003A308D">
      <w:pPr>
        <w:pStyle w:val="NoSpacing"/>
        <w:numPr>
          <w:ilvl w:val="0"/>
          <w:numId w:val="17"/>
        </w:numPr>
        <w:rPr>
          <w:sz w:val="34"/>
          <w:szCs w:val="34"/>
        </w:rPr>
      </w:pPr>
      <w:r w:rsidRPr="008E4A19">
        <w:rPr>
          <w:sz w:val="34"/>
          <w:szCs w:val="34"/>
        </w:rPr>
        <w:t>In (</w:t>
      </w:r>
      <w:r w:rsidR="00A25F33" w:rsidRPr="008E4A19">
        <w:rPr>
          <w:sz w:val="34"/>
          <w:szCs w:val="34"/>
        </w:rPr>
        <w:t>5</w:t>
      </w:r>
      <w:r w:rsidRPr="008E4A19">
        <w:rPr>
          <w:sz w:val="34"/>
          <w:szCs w:val="34"/>
        </w:rPr>
        <w:t xml:space="preserve">), </w:t>
      </w:r>
      <w:r w:rsidR="00A25F33" w:rsidRPr="008E4A19">
        <w:rPr>
          <w:sz w:val="34"/>
          <w:szCs w:val="34"/>
        </w:rPr>
        <w:t>what will be burned to the sacred ground</w:t>
      </w:r>
      <w:r w:rsidR="002F3603" w:rsidRPr="008E4A19">
        <w:rPr>
          <w:sz w:val="34"/>
          <w:szCs w:val="34"/>
        </w:rPr>
        <w:t>?</w:t>
      </w:r>
    </w:p>
    <w:p w:rsidR="001E0349" w:rsidRPr="008E4A19" w:rsidRDefault="001E0349" w:rsidP="001E0349">
      <w:pPr>
        <w:pStyle w:val="NoSpacing"/>
        <w:rPr>
          <w:sz w:val="34"/>
          <w:szCs w:val="34"/>
        </w:rPr>
      </w:pPr>
    </w:p>
    <w:p w:rsidR="00D5086D" w:rsidRPr="008E4A19" w:rsidRDefault="00C96EAC" w:rsidP="00D5086D">
      <w:pPr>
        <w:pStyle w:val="NoSpacing"/>
        <w:numPr>
          <w:ilvl w:val="0"/>
          <w:numId w:val="17"/>
        </w:numPr>
        <w:rPr>
          <w:sz w:val="34"/>
          <w:szCs w:val="34"/>
        </w:rPr>
      </w:pPr>
      <w:r w:rsidRPr="008E4A19">
        <w:rPr>
          <w:sz w:val="34"/>
          <w:szCs w:val="34"/>
        </w:rPr>
        <w:t>In (5</w:t>
      </w:r>
      <w:r w:rsidR="00D5086D" w:rsidRPr="008E4A19">
        <w:rPr>
          <w:sz w:val="34"/>
          <w:szCs w:val="34"/>
        </w:rPr>
        <w:t xml:space="preserve">), </w:t>
      </w:r>
      <w:r w:rsidRPr="008E4A19">
        <w:rPr>
          <w:sz w:val="34"/>
          <w:szCs w:val="34"/>
        </w:rPr>
        <w:t xml:space="preserve">what </w:t>
      </w:r>
      <w:r w:rsidR="00A25F33" w:rsidRPr="008E4A19">
        <w:rPr>
          <w:sz w:val="34"/>
          <w:szCs w:val="34"/>
        </w:rPr>
        <w:t>two things will the Great Flame be doing when burning the town?</w:t>
      </w:r>
    </w:p>
    <w:p w:rsidR="00D5086D" w:rsidRPr="008E4A19" w:rsidRDefault="00D5086D" w:rsidP="00D5086D">
      <w:pPr>
        <w:pStyle w:val="NoSpacing"/>
        <w:rPr>
          <w:sz w:val="34"/>
          <w:szCs w:val="34"/>
        </w:rPr>
      </w:pPr>
    </w:p>
    <w:p w:rsidR="00CE5D03" w:rsidRPr="008E4A19" w:rsidRDefault="00883FC8" w:rsidP="003428FD">
      <w:pPr>
        <w:pStyle w:val="NoSpacing"/>
        <w:numPr>
          <w:ilvl w:val="0"/>
          <w:numId w:val="17"/>
        </w:numPr>
        <w:rPr>
          <w:sz w:val="34"/>
          <w:szCs w:val="34"/>
        </w:rPr>
      </w:pPr>
      <w:r w:rsidRPr="008E4A19">
        <w:rPr>
          <w:sz w:val="34"/>
          <w:szCs w:val="34"/>
        </w:rPr>
        <w:t>In (5</w:t>
      </w:r>
      <w:r w:rsidR="00CE5D03" w:rsidRPr="008E4A19">
        <w:rPr>
          <w:sz w:val="34"/>
          <w:szCs w:val="34"/>
        </w:rPr>
        <w:t xml:space="preserve">), </w:t>
      </w:r>
      <w:r w:rsidR="00636EA6" w:rsidRPr="008E4A19">
        <w:rPr>
          <w:sz w:val="34"/>
          <w:szCs w:val="34"/>
        </w:rPr>
        <w:t xml:space="preserve">what will </w:t>
      </w:r>
      <w:r w:rsidRPr="008E4A19">
        <w:rPr>
          <w:sz w:val="34"/>
          <w:szCs w:val="34"/>
        </w:rPr>
        <w:t xml:space="preserve">not </w:t>
      </w:r>
      <w:r w:rsidR="00636EA6" w:rsidRPr="008E4A19">
        <w:rPr>
          <w:sz w:val="34"/>
          <w:szCs w:val="34"/>
        </w:rPr>
        <w:t xml:space="preserve">be </w:t>
      </w:r>
      <w:r w:rsidRPr="008E4A19">
        <w:rPr>
          <w:sz w:val="34"/>
          <w:szCs w:val="34"/>
        </w:rPr>
        <w:t>given to the town</w:t>
      </w:r>
      <w:r w:rsidR="00636EA6" w:rsidRPr="008E4A19">
        <w:rPr>
          <w:sz w:val="34"/>
          <w:szCs w:val="34"/>
        </w:rPr>
        <w:t>?</w:t>
      </w:r>
    </w:p>
    <w:p w:rsidR="00A85C14" w:rsidRPr="008E4A19" w:rsidRDefault="00A85C14" w:rsidP="00A85C14">
      <w:pPr>
        <w:pStyle w:val="NoSpacing"/>
        <w:rPr>
          <w:sz w:val="34"/>
          <w:szCs w:val="34"/>
        </w:rPr>
        <w:sectPr w:rsidR="00A85C14" w:rsidRPr="008E4A19" w:rsidSect="008E4A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83257" w:rsidRPr="008E4A19" w:rsidRDefault="00383257" w:rsidP="00A85C14">
      <w:pPr>
        <w:pStyle w:val="NoSpacing"/>
        <w:rPr>
          <w:i/>
          <w:sz w:val="34"/>
          <w:szCs w:val="34"/>
        </w:rPr>
      </w:pPr>
    </w:p>
    <w:p w:rsidR="00E9040B" w:rsidRDefault="00E9040B" w:rsidP="00A85C14">
      <w:pPr>
        <w:pStyle w:val="NoSpacing"/>
        <w:rPr>
          <w:i/>
          <w:sz w:val="32"/>
          <w:szCs w:val="32"/>
        </w:rPr>
      </w:pPr>
    </w:p>
    <w:p w:rsidR="008E4A19" w:rsidRPr="00860FF7" w:rsidRDefault="008E4A19" w:rsidP="008E4A19">
      <w:pPr>
        <w:pStyle w:val="NoSpacing"/>
        <w:rPr>
          <w:sz w:val="32"/>
          <w:szCs w:val="32"/>
        </w:rPr>
      </w:pPr>
      <w:r w:rsidRPr="00860FF7">
        <w:rPr>
          <w:i/>
          <w:sz w:val="32"/>
          <w:szCs w:val="32"/>
        </w:rPr>
        <w:lastRenderedPageBreak/>
        <w:t>Latin Alive!</w:t>
      </w:r>
      <w:r w:rsidRPr="00860FF7">
        <w:rPr>
          <w:sz w:val="32"/>
          <w:szCs w:val="32"/>
        </w:rPr>
        <w:t xml:space="preserve"> </w:t>
      </w:r>
      <w:r w:rsidR="003D771B">
        <w:rPr>
          <w:sz w:val="32"/>
          <w:szCs w:val="32"/>
        </w:rPr>
        <w:t>Ch 7 Dialogue</w:t>
      </w:r>
      <w:r w:rsidRPr="00860FF7">
        <w:rPr>
          <w:sz w:val="32"/>
          <w:szCs w:val="32"/>
        </w:rPr>
        <w:tab/>
      </w:r>
      <w:r w:rsidRPr="00860FF7">
        <w:rPr>
          <w:sz w:val="32"/>
          <w:szCs w:val="32"/>
        </w:rPr>
        <w:tab/>
        <w:t>Name _______________________</w:t>
      </w:r>
    </w:p>
    <w:p w:rsidR="008E4A19" w:rsidRPr="00860FF7" w:rsidRDefault="008E4A19" w:rsidP="008E4A19">
      <w:pPr>
        <w:pStyle w:val="NoSpacing"/>
        <w:rPr>
          <w:i/>
          <w:sz w:val="32"/>
          <w:szCs w:val="32"/>
        </w:rPr>
      </w:pPr>
      <w:r w:rsidRPr="00860FF7">
        <w:rPr>
          <w:sz w:val="32"/>
          <w:szCs w:val="32"/>
        </w:rPr>
        <w:t>Friday</w:t>
      </w:r>
      <w:r w:rsidRPr="00860FF7">
        <w:rPr>
          <w:sz w:val="32"/>
          <w:szCs w:val="32"/>
        </w:rPr>
        <w:tab/>
      </w:r>
      <w:r w:rsidRPr="00860FF7">
        <w:rPr>
          <w:sz w:val="32"/>
          <w:szCs w:val="32"/>
        </w:rPr>
        <w:tab/>
      </w:r>
      <w:r w:rsidRPr="00860FF7">
        <w:rPr>
          <w:sz w:val="32"/>
          <w:szCs w:val="32"/>
        </w:rPr>
        <w:tab/>
      </w:r>
      <w:r w:rsidRPr="00860FF7">
        <w:rPr>
          <w:sz w:val="32"/>
          <w:szCs w:val="32"/>
        </w:rPr>
        <w:tab/>
      </w:r>
      <w:r w:rsidRPr="00860FF7">
        <w:rPr>
          <w:sz w:val="32"/>
          <w:szCs w:val="32"/>
        </w:rPr>
        <w:tab/>
        <w:t>Date ______________Period ____</w:t>
      </w:r>
    </w:p>
    <w:p w:rsidR="008E4A19" w:rsidRPr="00E9040B" w:rsidRDefault="008E4A19" w:rsidP="00E14EA4">
      <w:pPr>
        <w:pStyle w:val="NoSpacing"/>
        <w:rPr>
          <w:i/>
          <w:iCs/>
          <w:sz w:val="32"/>
          <w:szCs w:val="32"/>
        </w:rPr>
      </w:pPr>
      <w:proofErr w:type="gramStart"/>
      <w:r w:rsidRPr="00E9040B">
        <w:rPr>
          <w:b/>
          <w:i/>
          <w:iCs/>
          <w:sz w:val="32"/>
          <w:szCs w:val="32"/>
        </w:rPr>
        <w:t>Flamma Magna</w:t>
      </w:r>
      <w:r w:rsidRPr="00E9040B">
        <w:rPr>
          <w:i/>
          <w:iCs/>
          <w:sz w:val="32"/>
          <w:szCs w:val="32"/>
        </w:rPr>
        <w:t xml:space="preserve">– </w:t>
      </w:r>
      <w:r w:rsidRPr="00E9040B">
        <w:rPr>
          <w:b/>
          <w:i/>
          <w:iCs/>
          <w:sz w:val="32"/>
          <w:szCs w:val="32"/>
        </w:rPr>
        <w:t>(1)</w:t>
      </w:r>
      <w:r w:rsidRPr="00E9040B">
        <w:rPr>
          <w:i/>
          <w:iCs/>
          <w:sz w:val="32"/>
          <w:szCs w:val="32"/>
        </w:rPr>
        <w:t xml:space="preserve"> Circum mūrum altum multī virī in equīs magnīs erunt.</w:t>
      </w:r>
      <w:proofErr w:type="gramEnd"/>
      <w:r w:rsidRPr="00E9040B">
        <w:rPr>
          <w:i/>
          <w:iCs/>
          <w:sz w:val="32"/>
          <w:szCs w:val="32"/>
        </w:rPr>
        <w:t xml:space="preserve"> </w:t>
      </w:r>
      <w:proofErr w:type="gramStart"/>
      <w:r w:rsidRPr="00E9040B">
        <w:rPr>
          <w:i/>
          <w:iCs/>
          <w:sz w:val="32"/>
          <w:szCs w:val="32"/>
        </w:rPr>
        <w:t>Liberī virōs multōs spectābunt.</w:t>
      </w:r>
      <w:proofErr w:type="gramEnd"/>
      <w:r w:rsidRPr="00E9040B">
        <w:rPr>
          <w:i/>
          <w:iCs/>
          <w:sz w:val="32"/>
          <w:szCs w:val="32"/>
        </w:rPr>
        <w:t xml:space="preserve"> </w:t>
      </w:r>
    </w:p>
    <w:p w:rsidR="008E4A19" w:rsidRPr="00E9040B" w:rsidRDefault="008E4A19" w:rsidP="00E14EA4">
      <w:pPr>
        <w:pStyle w:val="NoSpacing"/>
        <w:rPr>
          <w:i/>
          <w:iCs/>
          <w:sz w:val="32"/>
          <w:szCs w:val="32"/>
        </w:rPr>
      </w:pPr>
      <w:proofErr w:type="gramStart"/>
      <w:r w:rsidRPr="00E9040B">
        <w:rPr>
          <w:b/>
          <w:i/>
          <w:iCs/>
          <w:sz w:val="32"/>
          <w:szCs w:val="32"/>
        </w:rPr>
        <w:t>Scūtum Aēneum</w:t>
      </w:r>
      <w:r w:rsidRPr="00E9040B">
        <w:rPr>
          <w:i/>
          <w:iCs/>
          <w:sz w:val="32"/>
          <w:szCs w:val="32"/>
        </w:rPr>
        <w:t xml:space="preserve">– </w:t>
      </w:r>
      <w:r w:rsidRPr="00E9040B">
        <w:rPr>
          <w:b/>
          <w:i/>
          <w:iCs/>
          <w:sz w:val="32"/>
          <w:szCs w:val="32"/>
        </w:rPr>
        <w:t>(2)</w:t>
      </w:r>
      <w:r w:rsidRPr="00E9040B">
        <w:rPr>
          <w:i/>
          <w:iCs/>
          <w:sz w:val="32"/>
          <w:szCs w:val="32"/>
        </w:rPr>
        <w:t xml:space="preserve"> Contra multōs virōs servābō liberōs in oppidō.</w:t>
      </w:r>
      <w:proofErr w:type="gramEnd"/>
      <w:r w:rsidRPr="00E9040B">
        <w:rPr>
          <w:i/>
          <w:iCs/>
          <w:sz w:val="32"/>
          <w:szCs w:val="32"/>
        </w:rPr>
        <w:t xml:space="preserve"> </w:t>
      </w:r>
      <w:proofErr w:type="gramStart"/>
      <w:r w:rsidRPr="00E9040B">
        <w:rPr>
          <w:i/>
          <w:iCs/>
          <w:sz w:val="32"/>
          <w:szCs w:val="32"/>
        </w:rPr>
        <w:t>Sociī in bellum scūta aēnea portant.</w:t>
      </w:r>
      <w:proofErr w:type="gramEnd"/>
      <w:r w:rsidRPr="00E9040B">
        <w:rPr>
          <w:i/>
          <w:iCs/>
          <w:sz w:val="32"/>
          <w:szCs w:val="32"/>
        </w:rPr>
        <w:t xml:space="preserve"> </w:t>
      </w:r>
    </w:p>
    <w:p w:rsidR="008E4A19" w:rsidRPr="00E9040B" w:rsidRDefault="008E4A19" w:rsidP="00E14EA4">
      <w:pPr>
        <w:pStyle w:val="NoSpacing"/>
        <w:rPr>
          <w:i/>
          <w:iCs/>
          <w:sz w:val="32"/>
          <w:szCs w:val="32"/>
        </w:rPr>
      </w:pPr>
      <w:r w:rsidRPr="00E9040B">
        <w:rPr>
          <w:b/>
          <w:i/>
          <w:iCs/>
          <w:sz w:val="32"/>
          <w:szCs w:val="32"/>
        </w:rPr>
        <w:t>Flamma Magna</w:t>
      </w:r>
      <w:r w:rsidRPr="00E9040B">
        <w:rPr>
          <w:i/>
          <w:iCs/>
          <w:sz w:val="32"/>
          <w:szCs w:val="32"/>
        </w:rPr>
        <w:t xml:space="preserve">– </w:t>
      </w:r>
      <w:r w:rsidRPr="00E9040B">
        <w:rPr>
          <w:b/>
          <w:i/>
          <w:iCs/>
          <w:sz w:val="32"/>
          <w:szCs w:val="32"/>
        </w:rPr>
        <w:t>(3)</w:t>
      </w:r>
      <w:r w:rsidRPr="00E9040B">
        <w:rPr>
          <w:i/>
          <w:iCs/>
          <w:sz w:val="32"/>
          <w:szCs w:val="32"/>
        </w:rPr>
        <w:t xml:space="preserve"> Multī virī sociōs pugnābunt </w:t>
      </w:r>
      <w:proofErr w:type="gramStart"/>
      <w:r w:rsidRPr="00E9040B">
        <w:rPr>
          <w:i/>
          <w:iCs/>
          <w:sz w:val="32"/>
          <w:szCs w:val="32"/>
        </w:rPr>
        <w:t>trāns</w:t>
      </w:r>
      <w:proofErr w:type="gramEnd"/>
      <w:r w:rsidRPr="00E9040B">
        <w:rPr>
          <w:i/>
          <w:iCs/>
          <w:sz w:val="32"/>
          <w:szCs w:val="32"/>
        </w:rPr>
        <w:t xml:space="preserve"> magnum rīvum. </w:t>
      </w:r>
      <w:proofErr w:type="gramStart"/>
      <w:r w:rsidRPr="00E9040B">
        <w:rPr>
          <w:i/>
          <w:iCs/>
          <w:sz w:val="32"/>
          <w:szCs w:val="32"/>
        </w:rPr>
        <w:t>Bonī liberī nōn erunt tutī.</w:t>
      </w:r>
      <w:proofErr w:type="gramEnd"/>
      <w:r w:rsidRPr="00E9040B">
        <w:rPr>
          <w:i/>
          <w:iCs/>
          <w:sz w:val="32"/>
          <w:szCs w:val="32"/>
        </w:rPr>
        <w:t xml:space="preserve"> </w:t>
      </w:r>
      <w:proofErr w:type="gramStart"/>
      <w:r w:rsidRPr="00E9040B">
        <w:rPr>
          <w:i/>
          <w:iCs/>
          <w:sz w:val="32"/>
          <w:szCs w:val="32"/>
        </w:rPr>
        <w:t>Post scūta aēnea nōn cēlābunt</w:t>
      </w:r>
      <w:r w:rsidR="00FE28F2">
        <w:rPr>
          <w:i/>
          <w:iCs/>
          <w:sz w:val="32"/>
          <w:szCs w:val="32"/>
        </w:rPr>
        <w:t>*</w:t>
      </w:r>
      <w:r w:rsidRPr="00E9040B">
        <w:rPr>
          <w:i/>
          <w:iCs/>
          <w:sz w:val="32"/>
          <w:szCs w:val="32"/>
        </w:rPr>
        <w:t>.</w:t>
      </w:r>
      <w:proofErr w:type="gramEnd"/>
      <w:r w:rsidRPr="00E9040B">
        <w:rPr>
          <w:i/>
          <w:iCs/>
          <w:sz w:val="32"/>
          <w:szCs w:val="32"/>
        </w:rPr>
        <w:t xml:space="preserve"> </w:t>
      </w:r>
      <w:proofErr w:type="gramStart"/>
      <w:r w:rsidRPr="00E9040B">
        <w:rPr>
          <w:i/>
          <w:iCs/>
          <w:sz w:val="32"/>
          <w:szCs w:val="32"/>
        </w:rPr>
        <w:t xml:space="preserve">Ubi magnī </w:t>
      </w:r>
      <w:bookmarkStart w:id="0" w:name="_GoBack"/>
      <w:bookmarkEnd w:id="0"/>
      <w:r w:rsidRPr="00E9040B">
        <w:rPr>
          <w:i/>
          <w:iCs/>
          <w:sz w:val="32"/>
          <w:szCs w:val="32"/>
        </w:rPr>
        <w:t>equī vīsitant, multōs sociōs necābunt.</w:t>
      </w:r>
      <w:proofErr w:type="gramEnd"/>
      <w:r w:rsidRPr="00E9040B">
        <w:rPr>
          <w:i/>
          <w:iCs/>
          <w:sz w:val="32"/>
          <w:szCs w:val="32"/>
        </w:rPr>
        <w:t xml:space="preserve"> </w:t>
      </w:r>
    </w:p>
    <w:p w:rsidR="008E4A19" w:rsidRPr="00E9040B" w:rsidRDefault="008E4A19" w:rsidP="00E14EA4">
      <w:pPr>
        <w:pStyle w:val="NoSpacing"/>
        <w:rPr>
          <w:i/>
          <w:iCs/>
          <w:sz w:val="32"/>
          <w:szCs w:val="32"/>
        </w:rPr>
      </w:pPr>
      <w:proofErr w:type="gramStart"/>
      <w:r w:rsidRPr="00E9040B">
        <w:rPr>
          <w:b/>
          <w:i/>
          <w:iCs/>
          <w:sz w:val="32"/>
          <w:szCs w:val="32"/>
        </w:rPr>
        <w:t>Scūtum Aēneum</w:t>
      </w:r>
      <w:r w:rsidRPr="00E9040B">
        <w:rPr>
          <w:i/>
          <w:iCs/>
          <w:sz w:val="32"/>
          <w:szCs w:val="32"/>
        </w:rPr>
        <w:t xml:space="preserve">– </w:t>
      </w:r>
      <w:r w:rsidRPr="00E9040B">
        <w:rPr>
          <w:b/>
          <w:i/>
          <w:iCs/>
          <w:sz w:val="32"/>
          <w:szCs w:val="32"/>
        </w:rPr>
        <w:t>(4)</w:t>
      </w:r>
      <w:r w:rsidRPr="00E9040B">
        <w:rPr>
          <w:i/>
          <w:iCs/>
          <w:sz w:val="32"/>
          <w:szCs w:val="32"/>
        </w:rPr>
        <w:t xml:space="preserve"> Fābulam altam narrās.</w:t>
      </w:r>
      <w:proofErr w:type="gramEnd"/>
      <w:r w:rsidRPr="00E9040B">
        <w:rPr>
          <w:i/>
          <w:iCs/>
          <w:sz w:val="32"/>
          <w:szCs w:val="32"/>
        </w:rPr>
        <w:t xml:space="preserve"> </w:t>
      </w:r>
      <w:proofErr w:type="gramStart"/>
      <w:r w:rsidRPr="00E9040B">
        <w:rPr>
          <w:i/>
          <w:iCs/>
          <w:sz w:val="32"/>
          <w:szCs w:val="32"/>
        </w:rPr>
        <w:t xml:space="preserve">Sociī </w:t>
      </w:r>
      <w:r w:rsidR="00E14EA4" w:rsidRPr="00E9040B">
        <w:rPr>
          <w:i/>
          <w:iCs/>
          <w:sz w:val="32"/>
          <w:szCs w:val="32"/>
        </w:rPr>
        <w:t>l</w:t>
      </w:r>
      <w:r w:rsidR="00E14EA4">
        <w:rPr>
          <w:i/>
          <w:iCs/>
          <w:sz w:val="32"/>
          <w:szCs w:val="32"/>
        </w:rPr>
        <w:t>ī</w:t>
      </w:r>
      <w:r w:rsidR="00E14EA4" w:rsidRPr="00E9040B">
        <w:rPr>
          <w:i/>
          <w:iCs/>
          <w:sz w:val="32"/>
          <w:szCs w:val="32"/>
        </w:rPr>
        <w:t xml:space="preserve">berōs </w:t>
      </w:r>
      <w:r w:rsidRPr="00E9040B">
        <w:rPr>
          <w:i/>
          <w:iCs/>
          <w:sz w:val="32"/>
          <w:szCs w:val="32"/>
        </w:rPr>
        <w:t>bonōs cūrābunt.</w:t>
      </w:r>
      <w:proofErr w:type="gramEnd"/>
      <w:r w:rsidRPr="00E9040B">
        <w:rPr>
          <w:i/>
          <w:iCs/>
          <w:sz w:val="32"/>
          <w:szCs w:val="32"/>
        </w:rPr>
        <w:t xml:space="preserve"> </w:t>
      </w:r>
    </w:p>
    <w:p w:rsidR="008E4A19" w:rsidRPr="00A85C14" w:rsidRDefault="008E4A19" w:rsidP="00E14EA4">
      <w:pPr>
        <w:pStyle w:val="NoSpacing"/>
        <w:rPr>
          <w:b/>
          <w:sz w:val="36"/>
          <w:szCs w:val="36"/>
        </w:rPr>
      </w:pPr>
      <w:r w:rsidRPr="00E9040B">
        <w:rPr>
          <w:b/>
          <w:i/>
          <w:iCs/>
          <w:sz w:val="32"/>
          <w:szCs w:val="32"/>
        </w:rPr>
        <w:t>Flamma Magna</w:t>
      </w:r>
      <w:r w:rsidRPr="00E9040B">
        <w:rPr>
          <w:i/>
          <w:iCs/>
          <w:sz w:val="32"/>
          <w:szCs w:val="32"/>
        </w:rPr>
        <w:t xml:space="preserve"> – </w:t>
      </w:r>
      <w:r w:rsidRPr="00E9040B">
        <w:rPr>
          <w:b/>
          <w:i/>
          <w:iCs/>
          <w:sz w:val="32"/>
          <w:szCs w:val="32"/>
        </w:rPr>
        <w:t>(5)</w:t>
      </w:r>
      <w:r w:rsidRPr="00E9040B">
        <w:rPr>
          <w:i/>
          <w:iCs/>
          <w:sz w:val="32"/>
          <w:szCs w:val="32"/>
        </w:rPr>
        <w:t xml:space="preserve"> Tum oppidum tūtum ad humum sacram cremābō! Saltābō </w:t>
      </w:r>
      <w:proofErr w:type="gramStart"/>
      <w:r w:rsidRPr="00E9040B">
        <w:rPr>
          <w:i/>
          <w:iCs/>
          <w:sz w:val="32"/>
          <w:szCs w:val="32"/>
        </w:rPr>
        <w:t>et</w:t>
      </w:r>
      <w:proofErr w:type="gramEnd"/>
      <w:r w:rsidRPr="00E9040B">
        <w:rPr>
          <w:i/>
          <w:iCs/>
          <w:sz w:val="32"/>
          <w:szCs w:val="32"/>
        </w:rPr>
        <w:t xml:space="preserve"> cantābō ubi oppidum cremō. Scūtum Aēneum oppidō auxilium nōn dābit!</w:t>
      </w:r>
      <w:r>
        <w:rPr>
          <w:i/>
          <w:iCs/>
          <w:sz w:val="32"/>
          <w:szCs w:val="32"/>
        </w:rPr>
        <w:t xml:space="preserve"> </w:t>
      </w:r>
      <w:r w:rsidR="00E14EA4" w:rsidRPr="00E14EA4">
        <w:rPr>
          <w:i/>
          <w:iCs/>
          <w:sz w:val="24"/>
          <w:szCs w:val="24"/>
        </w:rPr>
        <w:t>*</w:t>
      </w:r>
      <w:r w:rsidR="00E14EA4">
        <w:rPr>
          <w:b/>
          <w:i/>
          <w:sz w:val="24"/>
          <w:szCs w:val="24"/>
        </w:rPr>
        <w:t>cē</w:t>
      </w:r>
      <w:r w:rsidR="00E14EA4" w:rsidRPr="00E14EA4">
        <w:rPr>
          <w:b/>
          <w:i/>
          <w:sz w:val="24"/>
          <w:szCs w:val="24"/>
        </w:rPr>
        <w:t xml:space="preserve">lō, </w:t>
      </w:r>
      <w:r w:rsidR="00E14EA4">
        <w:rPr>
          <w:b/>
          <w:i/>
          <w:sz w:val="24"/>
          <w:szCs w:val="24"/>
        </w:rPr>
        <w:t>cē</w:t>
      </w:r>
      <w:r w:rsidR="00E14EA4" w:rsidRPr="00E14EA4">
        <w:rPr>
          <w:b/>
          <w:i/>
          <w:sz w:val="24"/>
          <w:szCs w:val="24"/>
        </w:rPr>
        <w:t>lāre</w:t>
      </w:r>
      <w:r w:rsidR="00E14EA4">
        <w:rPr>
          <w:b/>
          <w:i/>
          <w:sz w:val="24"/>
          <w:szCs w:val="24"/>
        </w:rPr>
        <w:t>,</w:t>
      </w:r>
      <w:r w:rsidR="00E14EA4" w:rsidRPr="00E14EA4">
        <w:rPr>
          <w:b/>
          <w:i/>
          <w:sz w:val="24"/>
          <w:szCs w:val="24"/>
        </w:rPr>
        <w:t xml:space="preserve"> </w:t>
      </w:r>
      <w:r w:rsidR="00E14EA4">
        <w:rPr>
          <w:b/>
          <w:i/>
          <w:sz w:val="24"/>
          <w:szCs w:val="24"/>
        </w:rPr>
        <w:t>cēlāvī</w:t>
      </w:r>
      <w:r w:rsidR="00E14EA4" w:rsidRPr="00E14EA4">
        <w:rPr>
          <w:b/>
          <w:i/>
          <w:sz w:val="24"/>
          <w:szCs w:val="24"/>
        </w:rPr>
        <w:t xml:space="preserve"> </w:t>
      </w:r>
      <w:r w:rsidR="00E14EA4" w:rsidRPr="00E14EA4">
        <w:rPr>
          <w:b/>
          <w:i/>
          <w:sz w:val="24"/>
          <w:szCs w:val="24"/>
        </w:rPr>
        <w:t>- to hide (something from someone), conceal</w:t>
      </w:r>
    </w:p>
    <w:p w:rsidR="008E4A19" w:rsidRDefault="008E4A19" w:rsidP="008E4A19">
      <w:pPr>
        <w:pStyle w:val="NoSpacing"/>
        <w:rPr>
          <w:sz w:val="32"/>
          <w:szCs w:val="32"/>
        </w:rPr>
        <w:sectPr w:rsidR="008E4A19" w:rsidSect="00A85C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A85C14">
        <w:rPr>
          <w:sz w:val="36"/>
          <w:szCs w:val="36"/>
        </w:rPr>
        <w:t xml:space="preserve">Answer in </w:t>
      </w:r>
      <w:r w:rsidRPr="00A85C14">
        <w:rPr>
          <w:b/>
          <w:sz w:val="36"/>
          <w:szCs w:val="36"/>
        </w:rPr>
        <w:t>English.</w:t>
      </w:r>
      <w:proofErr w:type="gramEnd"/>
    </w:p>
    <w:p w:rsidR="008E4A19" w:rsidRPr="008E4A19" w:rsidRDefault="008E4A19" w:rsidP="008E4A19">
      <w:pPr>
        <w:pStyle w:val="NoSpacing"/>
        <w:numPr>
          <w:ilvl w:val="0"/>
          <w:numId w:val="21"/>
        </w:numPr>
        <w:rPr>
          <w:sz w:val="34"/>
          <w:szCs w:val="34"/>
        </w:rPr>
      </w:pPr>
      <w:r w:rsidRPr="008E4A19">
        <w:rPr>
          <w:sz w:val="34"/>
          <w:szCs w:val="34"/>
        </w:rPr>
        <w:lastRenderedPageBreak/>
        <w:t>In (1), where will many men on great horses be?</w:t>
      </w:r>
    </w:p>
    <w:p w:rsidR="008E4A19" w:rsidRPr="008E4A19" w:rsidRDefault="008E4A19" w:rsidP="008E4A19">
      <w:pPr>
        <w:pStyle w:val="NoSpacing"/>
        <w:ind w:left="720"/>
        <w:rPr>
          <w:sz w:val="34"/>
          <w:szCs w:val="34"/>
        </w:rPr>
      </w:pPr>
    </w:p>
    <w:p w:rsidR="008E4A19" w:rsidRPr="008E4A19" w:rsidRDefault="008E4A19" w:rsidP="008E4A19">
      <w:pPr>
        <w:pStyle w:val="NoSpacing"/>
        <w:numPr>
          <w:ilvl w:val="0"/>
          <w:numId w:val="21"/>
        </w:numPr>
        <w:rPr>
          <w:sz w:val="34"/>
          <w:szCs w:val="34"/>
        </w:rPr>
      </w:pPr>
      <w:r w:rsidRPr="008E4A19">
        <w:rPr>
          <w:sz w:val="34"/>
          <w:szCs w:val="34"/>
        </w:rPr>
        <w:t>In (1), what will children watch?</w:t>
      </w:r>
    </w:p>
    <w:p w:rsidR="008E4A19" w:rsidRPr="008E4A19" w:rsidRDefault="008E4A19" w:rsidP="008E4A19">
      <w:pPr>
        <w:pStyle w:val="NoSpacing"/>
        <w:rPr>
          <w:sz w:val="34"/>
          <w:szCs w:val="34"/>
        </w:rPr>
      </w:pPr>
    </w:p>
    <w:p w:rsidR="008E4A19" w:rsidRPr="008E4A19" w:rsidRDefault="008E4A19" w:rsidP="008E4A19">
      <w:pPr>
        <w:pStyle w:val="NoSpacing"/>
        <w:numPr>
          <w:ilvl w:val="0"/>
          <w:numId w:val="21"/>
        </w:numPr>
        <w:rPr>
          <w:sz w:val="34"/>
          <w:szCs w:val="34"/>
        </w:rPr>
      </w:pPr>
      <w:r w:rsidRPr="008E4A19">
        <w:rPr>
          <w:sz w:val="34"/>
          <w:szCs w:val="34"/>
        </w:rPr>
        <w:t xml:space="preserve">In (2), against what will the children be guarded? </w:t>
      </w:r>
    </w:p>
    <w:p w:rsidR="008E4A19" w:rsidRPr="008E4A19" w:rsidRDefault="008E4A19" w:rsidP="008E4A19">
      <w:pPr>
        <w:pStyle w:val="NoSpacing"/>
        <w:rPr>
          <w:sz w:val="34"/>
          <w:szCs w:val="34"/>
        </w:rPr>
      </w:pPr>
    </w:p>
    <w:p w:rsidR="008E4A19" w:rsidRPr="008E4A19" w:rsidRDefault="008E4A19" w:rsidP="008E4A19">
      <w:pPr>
        <w:pStyle w:val="NoSpacing"/>
        <w:numPr>
          <w:ilvl w:val="0"/>
          <w:numId w:val="21"/>
        </w:numPr>
        <w:rPr>
          <w:sz w:val="34"/>
          <w:szCs w:val="34"/>
        </w:rPr>
      </w:pPr>
      <w:r w:rsidRPr="008E4A19">
        <w:rPr>
          <w:sz w:val="34"/>
          <w:szCs w:val="34"/>
        </w:rPr>
        <w:t>In (3), translate “</w:t>
      </w:r>
      <w:r w:rsidRPr="008E4A19">
        <w:rPr>
          <w:i/>
          <w:iCs/>
          <w:sz w:val="34"/>
          <w:szCs w:val="34"/>
        </w:rPr>
        <w:t>Multī virī sociōs pugnābunt…</w:t>
      </w:r>
      <w:proofErr w:type="gramStart"/>
      <w:r w:rsidRPr="008E4A19">
        <w:rPr>
          <w:i/>
          <w:iCs/>
          <w:sz w:val="34"/>
          <w:szCs w:val="34"/>
        </w:rPr>
        <w:t>”.</w:t>
      </w:r>
      <w:proofErr w:type="gramEnd"/>
    </w:p>
    <w:p w:rsidR="008E4A19" w:rsidRPr="008E4A19" w:rsidRDefault="008E4A19" w:rsidP="008E4A19">
      <w:pPr>
        <w:pStyle w:val="NoSpacing"/>
        <w:ind w:left="720"/>
        <w:rPr>
          <w:sz w:val="34"/>
          <w:szCs w:val="34"/>
        </w:rPr>
      </w:pPr>
    </w:p>
    <w:p w:rsidR="008E4A19" w:rsidRPr="008E4A19" w:rsidRDefault="008E4A19" w:rsidP="008E4A19">
      <w:pPr>
        <w:pStyle w:val="NoSpacing"/>
        <w:numPr>
          <w:ilvl w:val="0"/>
          <w:numId w:val="21"/>
        </w:numPr>
        <w:rPr>
          <w:sz w:val="34"/>
          <w:szCs w:val="34"/>
        </w:rPr>
      </w:pPr>
      <w:r w:rsidRPr="008E4A19">
        <w:rPr>
          <w:sz w:val="34"/>
          <w:szCs w:val="34"/>
        </w:rPr>
        <w:t xml:space="preserve">In (3), who will not be safe (include modifiers, if any)? </w:t>
      </w:r>
    </w:p>
    <w:p w:rsidR="008E4A19" w:rsidRPr="008E4A19" w:rsidRDefault="008E4A19" w:rsidP="008E4A19">
      <w:pPr>
        <w:pStyle w:val="NoSpacing"/>
        <w:rPr>
          <w:sz w:val="34"/>
          <w:szCs w:val="34"/>
        </w:rPr>
      </w:pPr>
    </w:p>
    <w:p w:rsidR="008E4A19" w:rsidRPr="008E4A19" w:rsidRDefault="008E4A19" w:rsidP="008E4A19">
      <w:pPr>
        <w:pStyle w:val="NoSpacing"/>
        <w:numPr>
          <w:ilvl w:val="0"/>
          <w:numId w:val="21"/>
        </w:numPr>
        <w:rPr>
          <w:sz w:val="34"/>
          <w:szCs w:val="34"/>
        </w:rPr>
      </w:pPr>
      <w:r w:rsidRPr="008E4A19">
        <w:rPr>
          <w:sz w:val="34"/>
          <w:szCs w:val="34"/>
        </w:rPr>
        <w:lastRenderedPageBreak/>
        <w:t>In (3), who will be killed (include modifiers, if any)?</w:t>
      </w:r>
    </w:p>
    <w:p w:rsidR="008E4A19" w:rsidRPr="008E4A19" w:rsidRDefault="008E4A19" w:rsidP="008E4A19">
      <w:pPr>
        <w:pStyle w:val="NoSpacing"/>
        <w:rPr>
          <w:sz w:val="34"/>
          <w:szCs w:val="34"/>
        </w:rPr>
      </w:pPr>
    </w:p>
    <w:p w:rsidR="008E4A19" w:rsidRPr="008E4A19" w:rsidRDefault="008E4A19" w:rsidP="008E4A19">
      <w:pPr>
        <w:pStyle w:val="NoSpacing"/>
        <w:numPr>
          <w:ilvl w:val="0"/>
          <w:numId w:val="21"/>
        </w:numPr>
        <w:rPr>
          <w:sz w:val="34"/>
          <w:szCs w:val="34"/>
        </w:rPr>
      </w:pPr>
      <w:r w:rsidRPr="008E4A19">
        <w:rPr>
          <w:sz w:val="34"/>
          <w:szCs w:val="34"/>
        </w:rPr>
        <w:t>In (4), translate “</w:t>
      </w:r>
      <w:r w:rsidRPr="008E4A19">
        <w:rPr>
          <w:i/>
          <w:iCs/>
          <w:sz w:val="34"/>
          <w:szCs w:val="34"/>
        </w:rPr>
        <w:t>Fābulam altam narrās.”</w:t>
      </w:r>
      <w:r w:rsidRPr="008E4A19">
        <w:rPr>
          <w:sz w:val="34"/>
          <w:szCs w:val="34"/>
        </w:rPr>
        <w:t>?</w:t>
      </w:r>
    </w:p>
    <w:p w:rsidR="008E4A19" w:rsidRPr="008E4A19" w:rsidRDefault="008E4A19" w:rsidP="008E4A19">
      <w:pPr>
        <w:pStyle w:val="NoSpacing"/>
        <w:ind w:left="720"/>
        <w:rPr>
          <w:sz w:val="34"/>
          <w:szCs w:val="34"/>
        </w:rPr>
      </w:pPr>
    </w:p>
    <w:p w:rsidR="008E4A19" w:rsidRPr="008E4A19" w:rsidRDefault="008E4A19" w:rsidP="008E4A19">
      <w:pPr>
        <w:pStyle w:val="NoSpacing"/>
        <w:numPr>
          <w:ilvl w:val="0"/>
          <w:numId w:val="21"/>
        </w:numPr>
        <w:rPr>
          <w:sz w:val="34"/>
          <w:szCs w:val="34"/>
        </w:rPr>
      </w:pPr>
      <w:r w:rsidRPr="008E4A19">
        <w:rPr>
          <w:sz w:val="34"/>
          <w:szCs w:val="34"/>
        </w:rPr>
        <w:t>In (5), what will be burned to the sacred ground?</w:t>
      </w:r>
    </w:p>
    <w:p w:rsidR="008E4A19" w:rsidRPr="008E4A19" w:rsidRDefault="008E4A19" w:rsidP="008E4A19">
      <w:pPr>
        <w:pStyle w:val="NoSpacing"/>
        <w:rPr>
          <w:sz w:val="34"/>
          <w:szCs w:val="34"/>
        </w:rPr>
      </w:pPr>
    </w:p>
    <w:p w:rsidR="008E4A19" w:rsidRPr="008E4A19" w:rsidRDefault="008E4A19" w:rsidP="008E4A19">
      <w:pPr>
        <w:pStyle w:val="NoSpacing"/>
        <w:numPr>
          <w:ilvl w:val="0"/>
          <w:numId w:val="21"/>
        </w:numPr>
        <w:rPr>
          <w:sz w:val="34"/>
          <w:szCs w:val="34"/>
        </w:rPr>
      </w:pPr>
      <w:r w:rsidRPr="008E4A19">
        <w:rPr>
          <w:sz w:val="34"/>
          <w:szCs w:val="34"/>
        </w:rPr>
        <w:t>In (5), what two things will the Great Flame be doing when burning the town?</w:t>
      </w:r>
    </w:p>
    <w:p w:rsidR="008E4A19" w:rsidRPr="008E4A19" w:rsidRDefault="008E4A19" w:rsidP="008E4A19">
      <w:pPr>
        <w:pStyle w:val="NoSpacing"/>
        <w:rPr>
          <w:sz w:val="34"/>
          <w:szCs w:val="34"/>
        </w:rPr>
      </w:pPr>
    </w:p>
    <w:p w:rsidR="008E4A19" w:rsidRPr="00E14EA4" w:rsidRDefault="008E4A19" w:rsidP="008E4A19">
      <w:pPr>
        <w:pStyle w:val="NoSpacing"/>
        <w:numPr>
          <w:ilvl w:val="0"/>
          <w:numId w:val="21"/>
        </w:numPr>
        <w:rPr>
          <w:sz w:val="34"/>
          <w:szCs w:val="34"/>
        </w:rPr>
        <w:sectPr w:rsidR="008E4A19" w:rsidRPr="00E14EA4" w:rsidSect="008E4A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E4A19">
        <w:rPr>
          <w:sz w:val="34"/>
          <w:szCs w:val="34"/>
        </w:rPr>
        <w:t>In (5), what will not be given to the town?</w:t>
      </w:r>
    </w:p>
    <w:p w:rsidR="00A85C14" w:rsidRPr="00A85C14" w:rsidRDefault="00A85C14" w:rsidP="00E14EA4">
      <w:pPr>
        <w:pStyle w:val="NoSpacing"/>
        <w:rPr>
          <w:sz w:val="36"/>
          <w:szCs w:val="36"/>
        </w:rPr>
      </w:pPr>
    </w:p>
    <w:sectPr w:rsidR="00A85C14" w:rsidRPr="00A85C14" w:rsidSect="00A85C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20E02"/>
    <w:multiLevelType w:val="hybridMultilevel"/>
    <w:tmpl w:val="94924E1C"/>
    <w:lvl w:ilvl="0" w:tplc="CF9871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0384"/>
    <w:multiLevelType w:val="hybridMultilevel"/>
    <w:tmpl w:val="C8028FB6"/>
    <w:lvl w:ilvl="0" w:tplc="DFBA5C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152B"/>
    <w:multiLevelType w:val="hybridMultilevel"/>
    <w:tmpl w:val="7E44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C59A0"/>
    <w:multiLevelType w:val="hybridMultilevel"/>
    <w:tmpl w:val="875C460C"/>
    <w:lvl w:ilvl="0" w:tplc="43A4604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87153"/>
    <w:multiLevelType w:val="hybridMultilevel"/>
    <w:tmpl w:val="509C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0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8"/>
  </w:num>
  <w:num w:numId="18">
    <w:abstractNumId w:val="13"/>
  </w:num>
  <w:num w:numId="19">
    <w:abstractNumId w:val="19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27925"/>
    <w:rsid w:val="00032EFA"/>
    <w:rsid w:val="00040B19"/>
    <w:rsid w:val="00044EFD"/>
    <w:rsid w:val="000745C9"/>
    <w:rsid w:val="00080F85"/>
    <w:rsid w:val="000B430D"/>
    <w:rsid w:val="000C5A1D"/>
    <w:rsid w:val="000C660E"/>
    <w:rsid w:val="001126A3"/>
    <w:rsid w:val="001335B4"/>
    <w:rsid w:val="001732CC"/>
    <w:rsid w:val="001B452A"/>
    <w:rsid w:val="001B4D35"/>
    <w:rsid w:val="001C3DC2"/>
    <w:rsid w:val="001E0349"/>
    <w:rsid w:val="001E047C"/>
    <w:rsid w:val="00205F0B"/>
    <w:rsid w:val="00222A77"/>
    <w:rsid w:val="00232401"/>
    <w:rsid w:val="0023365E"/>
    <w:rsid w:val="0023508A"/>
    <w:rsid w:val="00246FC6"/>
    <w:rsid w:val="00273718"/>
    <w:rsid w:val="002831E2"/>
    <w:rsid w:val="0028411E"/>
    <w:rsid w:val="0029550C"/>
    <w:rsid w:val="002D2321"/>
    <w:rsid w:val="002E6DE3"/>
    <w:rsid w:val="002F04BD"/>
    <w:rsid w:val="002F3603"/>
    <w:rsid w:val="00315C34"/>
    <w:rsid w:val="00324F25"/>
    <w:rsid w:val="003428FD"/>
    <w:rsid w:val="0034367B"/>
    <w:rsid w:val="00356104"/>
    <w:rsid w:val="00361435"/>
    <w:rsid w:val="003653A3"/>
    <w:rsid w:val="00383257"/>
    <w:rsid w:val="003864F8"/>
    <w:rsid w:val="00393FCF"/>
    <w:rsid w:val="003A308D"/>
    <w:rsid w:val="003B2822"/>
    <w:rsid w:val="003C0554"/>
    <w:rsid w:val="003D771B"/>
    <w:rsid w:val="00412CAE"/>
    <w:rsid w:val="00421FF5"/>
    <w:rsid w:val="00423E04"/>
    <w:rsid w:val="00433C14"/>
    <w:rsid w:val="00445D66"/>
    <w:rsid w:val="00466A28"/>
    <w:rsid w:val="004855D7"/>
    <w:rsid w:val="004B6893"/>
    <w:rsid w:val="004C029A"/>
    <w:rsid w:val="004F0FBE"/>
    <w:rsid w:val="00503F76"/>
    <w:rsid w:val="005227C8"/>
    <w:rsid w:val="00533100"/>
    <w:rsid w:val="005333A0"/>
    <w:rsid w:val="0054717F"/>
    <w:rsid w:val="00554606"/>
    <w:rsid w:val="0059296B"/>
    <w:rsid w:val="005C5F9C"/>
    <w:rsid w:val="005D55F3"/>
    <w:rsid w:val="005E5406"/>
    <w:rsid w:val="005E7DB6"/>
    <w:rsid w:val="005F0EB8"/>
    <w:rsid w:val="005F7C29"/>
    <w:rsid w:val="0061672D"/>
    <w:rsid w:val="00636C49"/>
    <w:rsid w:val="00636EA6"/>
    <w:rsid w:val="00644714"/>
    <w:rsid w:val="00657874"/>
    <w:rsid w:val="00684EFE"/>
    <w:rsid w:val="006D18F2"/>
    <w:rsid w:val="006D533C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A339D"/>
    <w:rsid w:val="007B6AE4"/>
    <w:rsid w:val="007E6ECF"/>
    <w:rsid w:val="008036DF"/>
    <w:rsid w:val="008123E4"/>
    <w:rsid w:val="008225FF"/>
    <w:rsid w:val="0082703E"/>
    <w:rsid w:val="0084034C"/>
    <w:rsid w:val="00847552"/>
    <w:rsid w:val="00850A8F"/>
    <w:rsid w:val="00857378"/>
    <w:rsid w:val="00860FF7"/>
    <w:rsid w:val="00883FC8"/>
    <w:rsid w:val="0089223E"/>
    <w:rsid w:val="008A484D"/>
    <w:rsid w:val="008B31D3"/>
    <w:rsid w:val="008B52A9"/>
    <w:rsid w:val="008B540D"/>
    <w:rsid w:val="008D01BD"/>
    <w:rsid w:val="008E4A19"/>
    <w:rsid w:val="008F1431"/>
    <w:rsid w:val="008F64B9"/>
    <w:rsid w:val="0093322F"/>
    <w:rsid w:val="00941BC6"/>
    <w:rsid w:val="00942D0B"/>
    <w:rsid w:val="009439BE"/>
    <w:rsid w:val="00970093"/>
    <w:rsid w:val="00990D97"/>
    <w:rsid w:val="00992B6A"/>
    <w:rsid w:val="009962A3"/>
    <w:rsid w:val="009D68E8"/>
    <w:rsid w:val="00A03FB1"/>
    <w:rsid w:val="00A07792"/>
    <w:rsid w:val="00A22612"/>
    <w:rsid w:val="00A25F33"/>
    <w:rsid w:val="00A44401"/>
    <w:rsid w:val="00A47086"/>
    <w:rsid w:val="00A47A9E"/>
    <w:rsid w:val="00A84526"/>
    <w:rsid w:val="00A85C14"/>
    <w:rsid w:val="00A91945"/>
    <w:rsid w:val="00AA094F"/>
    <w:rsid w:val="00AA4031"/>
    <w:rsid w:val="00AC4BC7"/>
    <w:rsid w:val="00AE7D9A"/>
    <w:rsid w:val="00B0494D"/>
    <w:rsid w:val="00B109A1"/>
    <w:rsid w:val="00B3723B"/>
    <w:rsid w:val="00B418A5"/>
    <w:rsid w:val="00B57A81"/>
    <w:rsid w:val="00B57D2D"/>
    <w:rsid w:val="00B61343"/>
    <w:rsid w:val="00B66E46"/>
    <w:rsid w:val="00B67376"/>
    <w:rsid w:val="00BC0FB6"/>
    <w:rsid w:val="00BF53FC"/>
    <w:rsid w:val="00C00C5A"/>
    <w:rsid w:val="00C334B0"/>
    <w:rsid w:val="00C410E4"/>
    <w:rsid w:val="00C42643"/>
    <w:rsid w:val="00C82D86"/>
    <w:rsid w:val="00C9623C"/>
    <w:rsid w:val="00C96EAC"/>
    <w:rsid w:val="00CA6AC2"/>
    <w:rsid w:val="00CC3796"/>
    <w:rsid w:val="00CE5D03"/>
    <w:rsid w:val="00CF3642"/>
    <w:rsid w:val="00D148EB"/>
    <w:rsid w:val="00D23797"/>
    <w:rsid w:val="00D23892"/>
    <w:rsid w:val="00D5086D"/>
    <w:rsid w:val="00D53CBC"/>
    <w:rsid w:val="00D54363"/>
    <w:rsid w:val="00D87C61"/>
    <w:rsid w:val="00D97ED6"/>
    <w:rsid w:val="00DA6049"/>
    <w:rsid w:val="00DD2E19"/>
    <w:rsid w:val="00DE44E3"/>
    <w:rsid w:val="00DF25C8"/>
    <w:rsid w:val="00E00757"/>
    <w:rsid w:val="00E11663"/>
    <w:rsid w:val="00E14EA4"/>
    <w:rsid w:val="00E2434A"/>
    <w:rsid w:val="00E43BDC"/>
    <w:rsid w:val="00E5118D"/>
    <w:rsid w:val="00E553C9"/>
    <w:rsid w:val="00E6372A"/>
    <w:rsid w:val="00E8431A"/>
    <w:rsid w:val="00E9040B"/>
    <w:rsid w:val="00E91224"/>
    <w:rsid w:val="00EA3B07"/>
    <w:rsid w:val="00EB50C2"/>
    <w:rsid w:val="00EC2282"/>
    <w:rsid w:val="00EC3391"/>
    <w:rsid w:val="00EC528F"/>
    <w:rsid w:val="00EF005F"/>
    <w:rsid w:val="00EF302D"/>
    <w:rsid w:val="00F11F2B"/>
    <w:rsid w:val="00F15E7E"/>
    <w:rsid w:val="00F35C38"/>
    <w:rsid w:val="00F3611A"/>
    <w:rsid w:val="00F630D4"/>
    <w:rsid w:val="00F63AAB"/>
    <w:rsid w:val="00F71268"/>
    <w:rsid w:val="00F978EC"/>
    <w:rsid w:val="00FC55F1"/>
    <w:rsid w:val="00FE23DE"/>
    <w:rsid w:val="00FE28F2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31</cp:revision>
  <cp:lastPrinted>2015-09-23T17:43:00Z</cp:lastPrinted>
  <dcterms:created xsi:type="dcterms:W3CDTF">2015-09-23T17:17:00Z</dcterms:created>
  <dcterms:modified xsi:type="dcterms:W3CDTF">2016-09-28T14:25:00Z</dcterms:modified>
</cp:coreProperties>
</file>