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6EB" w:rsidRPr="00BC0EE2" w:rsidRDefault="004B4AC6" w:rsidP="004956EB">
      <w:pPr>
        <w:pStyle w:val="NoSpacing"/>
        <w:rPr>
          <w:b/>
        </w:rPr>
      </w:pPr>
      <w:r w:rsidRPr="00BC0EE2">
        <w:rPr>
          <w:b/>
        </w:rPr>
        <w:t>Name__________________________</w:t>
      </w:r>
      <w:r w:rsidRPr="00BC0EE2">
        <w:rPr>
          <w:b/>
        </w:rPr>
        <w:tab/>
        <w:t xml:space="preserve">  Intro to Latin</w:t>
      </w:r>
      <w:r w:rsidR="004956EB" w:rsidRPr="00BC0EE2">
        <w:rPr>
          <w:b/>
        </w:rPr>
        <w:t xml:space="preserve">                                         </w:t>
      </w:r>
      <w:r w:rsidR="00BC0EE2">
        <w:rPr>
          <w:b/>
        </w:rPr>
        <w:t>Friday</w:t>
      </w:r>
    </w:p>
    <w:p w:rsidR="00BC0EE2" w:rsidRDefault="004956EB" w:rsidP="00BC0EE2">
      <w:pPr>
        <w:pStyle w:val="NoSpacing"/>
        <w:rPr>
          <w:b/>
        </w:rPr>
        <w:sectPr w:rsidR="00BC0EE2" w:rsidSect="00BC0EE2">
          <w:pgSz w:w="12240" w:h="15840"/>
          <w:pgMar w:top="1440" w:right="1440" w:bottom="1440" w:left="1440" w:header="720" w:footer="720" w:gutter="0"/>
          <w:cols w:space="720"/>
          <w:docGrid w:linePitch="360"/>
        </w:sectPr>
      </w:pPr>
      <w:r w:rsidRPr="00BC0EE2">
        <w:rPr>
          <w:b/>
        </w:rPr>
        <w:t>Date_____________</w:t>
      </w:r>
      <w:r w:rsidR="004B4AC6" w:rsidRPr="00BC0EE2">
        <w:rPr>
          <w:b/>
        </w:rPr>
        <w:t>Period______</w:t>
      </w:r>
      <w:r w:rsidRPr="00BC0EE2">
        <w:rPr>
          <w:b/>
        </w:rPr>
        <w:t xml:space="preserve"> </w:t>
      </w:r>
      <w:r w:rsidR="004E7436">
        <w:rPr>
          <w:b/>
        </w:rPr>
        <w:tab/>
      </w:r>
      <w:r w:rsidR="004E7436">
        <w:rPr>
          <w:b/>
        </w:rPr>
        <w:tab/>
      </w:r>
      <w:r w:rsidR="004E7436">
        <w:rPr>
          <w:b/>
        </w:rPr>
        <w:tab/>
        <w:t>“</w:t>
      </w:r>
      <w:r w:rsidR="004E7436">
        <w:rPr>
          <w:b/>
          <w:i/>
        </w:rPr>
        <w:t>Flamma Fort</w:t>
      </w:r>
      <w:r w:rsidR="00A46D39">
        <w:rPr>
          <w:b/>
          <w:i/>
        </w:rPr>
        <w:t>ū</w:t>
      </w:r>
      <w:r w:rsidR="004E7436">
        <w:rPr>
          <w:b/>
          <w:i/>
        </w:rPr>
        <w:t>nae Bonae”</w:t>
      </w:r>
    </w:p>
    <w:p w:rsidR="002F1960" w:rsidRPr="009E66A9" w:rsidRDefault="002F1960" w:rsidP="002F1960">
      <w:pPr>
        <w:pStyle w:val="NoSpacing"/>
        <w:rPr>
          <w:b/>
        </w:rPr>
      </w:pPr>
      <w:r w:rsidRPr="009E66A9">
        <w:rPr>
          <w:b/>
        </w:rPr>
        <w:lastRenderedPageBreak/>
        <w:t>Fortunate</w:t>
      </w:r>
      <w:r w:rsidR="004F1A9B" w:rsidRPr="009E66A9">
        <w:rPr>
          <w:b/>
        </w:rPr>
        <w:t xml:space="preserve"> </w:t>
      </w:r>
      <w:r w:rsidRPr="009E66A9">
        <w:rPr>
          <w:b/>
        </w:rPr>
        <w:t xml:space="preserve">Vocabulary </w:t>
      </w:r>
    </w:p>
    <w:p w:rsidR="002F1960" w:rsidRPr="002F1960" w:rsidRDefault="002F1960" w:rsidP="002F1960">
      <w:pPr>
        <w:pStyle w:val="NoSpacing"/>
        <w:rPr>
          <w:b/>
          <w:i/>
        </w:rPr>
      </w:pPr>
      <w:r w:rsidRPr="002F1960">
        <w:rPr>
          <w:b/>
          <w:i/>
        </w:rPr>
        <w:t xml:space="preserve">oleum, -ī, n. – </w:t>
      </w:r>
      <w:r w:rsidRPr="0094233E">
        <w:rPr>
          <w:b/>
        </w:rPr>
        <w:t>olive oil</w:t>
      </w:r>
    </w:p>
    <w:p w:rsidR="002F1960" w:rsidRPr="002F1960" w:rsidRDefault="002F1960" w:rsidP="002F1960">
      <w:pPr>
        <w:pStyle w:val="NoSpacing"/>
        <w:rPr>
          <w:b/>
          <w:i/>
        </w:rPr>
      </w:pPr>
      <w:r w:rsidRPr="002F1960">
        <w:rPr>
          <w:b/>
          <w:i/>
        </w:rPr>
        <w:t>volūmen, volūminis, n. –</w:t>
      </w:r>
      <w:r w:rsidRPr="0094233E">
        <w:rPr>
          <w:b/>
        </w:rPr>
        <w:t>scroll, book</w:t>
      </w:r>
    </w:p>
    <w:p w:rsidR="002F1960" w:rsidRPr="002F1960" w:rsidRDefault="002F1960" w:rsidP="002F1960">
      <w:pPr>
        <w:pStyle w:val="NoSpacing"/>
        <w:rPr>
          <w:b/>
          <w:i/>
        </w:rPr>
      </w:pPr>
      <w:r w:rsidRPr="002F1960">
        <w:rPr>
          <w:b/>
          <w:i/>
        </w:rPr>
        <w:t xml:space="preserve">suus, sua, suum – </w:t>
      </w:r>
      <w:r w:rsidRPr="0094233E">
        <w:rPr>
          <w:b/>
        </w:rPr>
        <w:t>his, her(s), their (reflexive)</w:t>
      </w:r>
    </w:p>
    <w:p w:rsidR="002F1960" w:rsidRPr="0094233E" w:rsidRDefault="002F1960" w:rsidP="002F1960">
      <w:pPr>
        <w:pStyle w:val="NoSpacing"/>
        <w:rPr>
          <w:b/>
        </w:rPr>
      </w:pPr>
      <w:r w:rsidRPr="002F1960">
        <w:rPr>
          <w:b/>
          <w:i/>
        </w:rPr>
        <w:t xml:space="preserve">crepundia, ‎crepundiōrum, n. pl. – </w:t>
      </w:r>
      <w:r w:rsidRPr="0094233E">
        <w:rPr>
          <w:b/>
        </w:rPr>
        <w:t xml:space="preserve">toy, plaything </w:t>
      </w:r>
    </w:p>
    <w:p w:rsidR="005D5E95" w:rsidRPr="005D5E95" w:rsidRDefault="005D5E95" w:rsidP="005D5E95">
      <w:pPr>
        <w:pStyle w:val="NoSpacing"/>
        <w:rPr>
          <w:b/>
          <w:i/>
        </w:rPr>
      </w:pPr>
      <w:r w:rsidRPr="005D5E95">
        <w:rPr>
          <w:b/>
          <w:bCs/>
          <w:i/>
          <w:iCs/>
        </w:rPr>
        <w:lastRenderedPageBreak/>
        <w:t>vict</w:t>
      </w:r>
      <w:r w:rsidR="00A500CC">
        <w:rPr>
          <w:b/>
          <w:bCs/>
          <w:i/>
          <w:iCs/>
        </w:rPr>
        <w:t>ō</w:t>
      </w:r>
      <w:r w:rsidRPr="005D5E95">
        <w:rPr>
          <w:b/>
          <w:bCs/>
          <w:i/>
          <w:iCs/>
        </w:rPr>
        <w:t xml:space="preserve">ria, -ae f. </w:t>
      </w:r>
      <w:r w:rsidRPr="005D5E95">
        <w:rPr>
          <w:b/>
          <w:bCs/>
          <w:i/>
        </w:rPr>
        <w:t>–victory</w:t>
      </w:r>
    </w:p>
    <w:p w:rsidR="002F1960" w:rsidRPr="002F1960" w:rsidRDefault="002F1960" w:rsidP="002F1960">
      <w:pPr>
        <w:pStyle w:val="NoSpacing"/>
        <w:rPr>
          <w:b/>
          <w:i/>
        </w:rPr>
      </w:pPr>
      <w:r w:rsidRPr="002F1960">
        <w:rPr>
          <w:b/>
          <w:i/>
        </w:rPr>
        <w:t xml:space="preserve">olīva, -ae f. – </w:t>
      </w:r>
      <w:r w:rsidRPr="0094233E">
        <w:rPr>
          <w:b/>
        </w:rPr>
        <w:t>olive (fruit), olive (tree)</w:t>
      </w:r>
    </w:p>
    <w:p w:rsidR="002F1960" w:rsidRPr="002F1960" w:rsidRDefault="002F1960" w:rsidP="002F1960">
      <w:pPr>
        <w:pStyle w:val="NoSpacing"/>
        <w:rPr>
          <w:b/>
          <w:i/>
        </w:rPr>
      </w:pPr>
      <w:r w:rsidRPr="002F1960">
        <w:rPr>
          <w:b/>
          <w:i/>
        </w:rPr>
        <w:t xml:space="preserve">iterum – </w:t>
      </w:r>
      <w:r w:rsidRPr="0094233E">
        <w:rPr>
          <w:b/>
        </w:rPr>
        <w:t>again</w:t>
      </w:r>
    </w:p>
    <w:p w:rsidR="002F1960" w:rsidRDefault="002F1960" w:rsidP="002F1960">
      <w:pPr>
        <w:pStyle w:val="NoSpacing"/>
        <w:rPr>
          <w:b/>
        </w:rPr>
      </w:pPr>
      <w:r w:rsidRPr="002F1960">
        <w:rPr>
          <w:b/>
          <w:i/>
        </w:rPr>
        <w:t xml:space="preserve">parvus, -a, -um – </w:t>
      </w:r>
      <w:r w:rsidRPr="0094233E">
        <w:rPr>
          <w:b/>
        </w:rPr>
        <w:t>little, small</w:t>
      </w:r>
    </w:p>
    <w:p w:rsidR="002A45A9" w:rsidRPr="002F1960" w:rsidRDefault="002A45A9" w:rsidP="002F1960">
      <w:pPr>
        <w:pStyle w:val="NoSpacing"/>
        <w:rPr>
          <w:b/>
          <w:i/>
        </w:rPr>
      </w:pPr>
      <w:r w:rsidRPr="002A45A9">
        <w:rPr>
          <w:b/>
          <w:bCs/>
          <w:i/>
          <w:iCs/>
        </w:rPr>
        <w:t xml:space="preserve">mēnsa, -ae, </w:t>
      </w:r>
      <w:r w:rsidRPr="002A45A9">
        <w:rPr>
          <w:b/>
          <w:bCs/>
          <w:i/>
        </w:rPr>
        <w:t xml:space="preserve">f. – </w:t>
      </w:r>
      <w:r w:rsidRPr="001C2AA5">
        <w:rPr>
          <w:b/>
          <w:bCs/>
        </w:rPr>
        <w:t>table</w:t>
      </w:r>
    </w:p>
    <w:p w:rsidR="00BC0EE2" w:rsidRDefault="00BC0EE2" w:rsidP="002F1960">
      <w:pPr>
        <w:pStyle w:val="NoSpacing"/>
        <w:rPr>
          <w:b/>
          <w:i/>
        </w:rPr>
        <w:sectPr w:rsidR="00BC0EE2" w:rsidSect="00BC0EE2">
          <w:type w:val="continuous"/>
          <w:pgSz w:w="12240" w:h="15840"/>
          <w:pgMar w:top="1440" w:right="1440" w:bottom="1440" w:left="1440" w:header="720" w:footer="720" w:gutter="0"/>
          <w:cols w:num="2" w:space="720"/>
          <w:docGrid w:linePitch="360"/>
        </w:sectPr>
      </w:pPr>
    </w:p>
    <w:p w:rsidR="00BC0EE2" w:rsidRPr="00785BC2" w:rsidRDefault="00650559" w:rsidP="002F1960">
      <w:pPr>
        <w:pStyle w:val="NoSpacing"/>
        <w:rPr>
          <w:b/>
          <w:i/>
          <w:sz w:val="24"/>
          <w:szCs w:val="24"/>
        </w:rPr>
      </w:pPr>
      <w:r w:rsidRPr="00785BC2">
        <w:rPr>
          <w:b/>
          <w:i/>
          <w:sz w:val="24"/>
          <w:szCs w:val="24"/>
        </w:rPr>
        <w:lastRenderedPageBreak/>
        <w:t xml:space="preserve"> </w:t>
      </w:r>
      <w:r w:rsidR="002F1960" w:rsidRPr="00785BC2">
        <w:rPr>
          <w:b/>
          <w:i/>
          <w:sz w:val="24"/>
          <w:szCs w:val="24"/>
        </w:rPr>
        <w:t>(1) In terrā sacrā, incolae oppidī habi</w:t>
      </w:r>
      <w:r w:rsidR="003320F0" w:rsidRPr="00785BC2">
        <w:rPr>
          <w:b/>
          <w:i/>
          <w:sz w:val="24"/>
          <w:szCs w:val="24"/>
        </w:rPr>
        <w:t>tāvērunt. Circum oppidum fuit mū</w:t>
      </w:r>
      <w:r w:rsidR="002F1960" w:rsidRPr="00785BC2">
        <w:rPr>
          <w:b/>
          <w:i/>
          <w:sz w:val="24"/>
          <w:szCs w:val="24"/>
        </w:rPr>
        <w:t>rus altus et in oppidō fuit templum. (2) In templō saepe oleum crēmāvērunt. Incolae quoque in cas</w:t>
      </w:r>
      <w:r w:rsidR="001F1323">
        <w:rPr>
          <w:b/>
          <w:i/>
          <w:sz w:val="24"/>
          <w:szCs w:val="24"/>
        </w:rPr>
        <w:t>ī</w:t>
      </w:r>
      <w:r w:rsidR="002F1960" w:rsidRPr="00785BC2">
        <w:rPr>
          <w:b/>
          <w:i/>
          <w:sz w:val="24"/>
          <w:szCs w:val="24"/>
        </w:rPr>
        <w:t>s su</w:t>
      </w:r>
      <w:r w:rsidR="001F1323">
        <w:rPr>
          <w:b/>
          <w:i/>
          <w:sz w:val="24"/>
          <w:szCs w:val="24"/>
        </w:rPr>
        <w:t>ī</w:t>
      </w:r>
      <w:r w:rsidR="002F1960" w:rsidRPr="00785BC2">
        <w:rPr>
          <w:b/>
          <w:i/>
          <w:sz w:val="24"/>
          <w:szCs w:val="24"/>
        </w:rPr>
        <w:t>s volūmen suum legere amāvērunt. (3) Rēx Graeciae terram circum oppidum regnāvit. Rēx volūmen incolārum nōn amāvit. (4) Ubi mīlitēs rēgis casās incolārum vistāvērunt, incolae volūmen nōn spectāvērunt, sed incolae mīlitēs crepundiīs lūdificāvērunt dum volūmen fuit sub mēnsā. Mox per m</w:t>
      </w:r>
      <w:r w:rsidR="003320F0" w:rsidRPr="00785BC2">
        <w:rPr>
          <w:b/>
          <w:i/>
          <w:sz w:val="24"/>
          <w:szCs w:val="24"/>
        </w:rPr>
        <w:t>ū</w:t>
      </w:r>
      <w:r w:rsidR="002F1960" w:rsidRPr="00785BC2">
        <w:rPr>
          <w:b/>
          <w:i/>
          <w:sz w:val="24"/>
          <w:szCs w:val="24"/>
        </w:rPr>
        <w:t>rum oppidī mīlitēs rēgis oppugnāvērunt. (5) Familia oppidī mīl</w:t>
      </w:r>
      <w:r w:rsidR="001D6BAA">
        <w:rPr>
          <w:b/>
          <w:i/>
          <w:sz w:val="24"/>
          <w:szCs w:val="24"/>
        </w:rPr>
        <w:t>i</w:t>
      </w:r>
      <w:r w:rsidR="002F1960" w:rsidRPr="00785BC2">
        <w:rPr>
          <w:b/>
          <w:i/>
          <w:sz w:val="24"/>
          <w:szCs w:val="24"/>
        </w:rPr>
        <w:t>tēs pugnāvit. Post bellum, dux mīlitum ad Graeciam</w:t>
      </w:r>
      <w:r w:rsidR="00E76471" w:rsidRPr="00785BC2">
        <w:rPr>
          <w:b/>
          <w:i/>
          <w:sz w:val="24"/>
          <w:szCs w:val="24"/>
        </w:rPr>
        <w:t xml:space="preserve"> sine vict</w:t>
      </w:r>
      <w:r w:rsidR="00A500CC" w:rsidRPr="00785BC2">
        <w:rPr>
          <w:b/>
          <w:i/>
          <w:sz w:val="24"/>
          <w:szCs w:val="24"/>
        </w:rPr>
        <w:t>ō</w:t>
      </w:r>
      <w:r w:rsidR="00E76471" w:rsidRPr="00785BC2">
        <w:rPr>
          <w:b/>
          <w:i/>
          <w:sz w:val="24"/>
          <w:szCs w:val="24"/>
        </w:rPr>
        <w:t>riā</w:t>
      </w:r>
      <w:r w:rsidR="002F1960" w:rsidRPr="00785BC2">
        <w:rPr>
          <w:b/>
          <w:i/>
          <w:sz w:val="24"/>
          <w:szCs w:val="24"/>
        </w:rPr>
        <w:t xml:space="preserve"> revertere prōpōsuit. Familia ā perīculō oppidum servāvit. (6) Sed mīlitēs templum dēlēvērunt et nōn fuit oleum multum. Oleō incolae flammam parvam creāvērunt. (7) Incolae flammam cum gratiā spectāvērunt.  Dum flamma erat, olīvīs multīs oleum multum creāvērunt et iterum templum aedificāvērunt. (</w:t>
      </w:r>
      <w:r w:rsidR="00D640AB" w:rsidRPr="00785BC2">
        <w:rPr>
          <w:b/>
          <w:i/>
          <w:sz w:val="24"/>
          <w:szCs w:val="24"/>
        </w:rPr>
        <w:t>8) Nunc in pāce, incolae flammam</w:t>
      </w:r>
      <w:r w:rsidR="002F1960" w:rsidRPr="00785BC2">
        <w:rPr>
          <w:b/>
          <w:i/>
          <w:sz w:val="24"/>
          <w:szCs w:val="24"/>
        </w:rPr>
        <w:t xml:space="preserve"> suam fort</w:t>
      </w:r>
      <w:r w:rsidR="00A46D39">
        <w:rPr>
          <w:b/>
          <w:i/>
          <w:sz w:val="24"/>
          <w:szCs w:val="24"/>
        </w:rPr>
        <w:t>ū</w:t>
      </w:r>
      <w:r w:rsidR="002F1960" w:rsidRPr="00785BC2">
        <w:rPr>
          <w:b/>
          <w:i/>
          <w:sz w:val="24"/>
          <w:szCs w:val="24"/>
        </w:rPr>
        <w:t>nae bonae amāvērunt.</w:t>
      </w:r>
    </w:p>
    <w:p w:rsidR="00650559" w:rsidRPr="004E7436" w:rsidRDefault="00650559" w:rsidP="00650559">
      <w:pPr>
        <w:pStyle w:val="NoSpacing"/>
        <w:rPr>
          <w:b/>
          <w:sz w:val="28"/>
          <w:szCs w:val="28"/>
        </w:rPr>
      </w:pPr>
      <w:r w:rsidRPr="004E7436">
        <w:rPr>
          <w:b/>
          <w:sz w:val="28"/>
          <w:szCs w:val="28"/>
        </w:rPr>
        <w:t>Answer in English. Include any modifiers.</w:t>
      </w:r>
    </w:p>
    <w:p w:rsidR="00650559" w:rsidRPr="004E7436" w:rsidRDefault="00650559" w:rsidP="00650559">
      <w:pPr>
        <w:pStyle w:val="NoSpacing"/>
        <w:numPr>
          <w:ilvl w:val="0"/>
          <w:numId w:val="3"/>
        </w:numPr>
        <w:rPr>
          <w:b/>
          <w:sz w:val="28"/>
          <w:szCs w:val="28"/>
        </w:rPr>
      </w:pPr>
      <w:r w:rsidRPr="004E7436">
        <w:rPr>
          <w:b/>
          <w:sz w:val="28"/>
          <w:szCs w:val="28"/>
        </w:rPr>
        <w:t>In (1), in the sacred land, the settlers ________________ dwelled.</w:t>
      </w:r>
    </w:p>
    <w:p w:rsidR="00650559" w:rsidRPr="004E7436" w:rsidRDefault="00650559" w:rsidP="00650559">
      <w:pPr>
        <w:pStyle w:val="NoSpacing"/>
        <w:numPr>
          <w:ilvl w:val="0"/>
          <w:numId w:val="3"/>
        </w:numPr>
        <w:rPr>
          <w:b/>
          <w:sz w:val="28"/>
          <w:szCs w:val="28"/>
        </w:rPr>
      </w:pPr>
      <w:r w:rsidRPr="004E7436">
        <w:rPr>
          <w:b/>
          <w:sz w:val="28"/>
          <w:szCs w:val="28"/>
        </w:rPr>
        <w:t>In (1), around the town was ___________    _______________.</w:t>
      </w:r>
    </w:p>
    <w:p w:rsidR="00650559" w:rsidRPr="004E7436" w:rsidRDefault="00650559" w:rsidP="00650559">
      <w:pPr>
        <w:pStyle w:val="NoSpacing"/>
        <w:numPr>
          <w:ilvl w:val="0"/>
          <w:numId w:val="3"/>
        </w:numPr>
        <w:rPr>
          <w:b/>
          <w:sz w:val="28"/>
          <w:szCs w:val="28"/>
        </w:rPr>
      </w:pPr>
      <w:r w:rsidRPr="004E7436">
        <w:rPr>
          <w:b/>
          <w:sz w:val="28"/>
          <w:szCs w:val="28"/>
        </w:rPr>
        <w:t>In (2), what did they burn in the temple?</w:t>
      </w:r>
    </w:p>
    <w:p w:rsidR="00650559" w:rsidRPr="004E7436" w:rsidRDefault="00650559" w:rsidP="00650559">
      <w:pPr>
        <w:pStyle w:val="NoSpacing"/>
        <w:numPr>
          <w:ilvl w:val="0"/>
          <w:numId w:val="3"/>
        </w:numPr>
        <w:rPr>
          <w:b/>
          <w:sz w:val="28"/>
          <w:szCs w:val="28"/>
        </w:rPr>
      </w:pPr>
      <w:r w:rsidRPr="004E7436">
        <w:rPr>
          <w:b/>
          <w:sz w:val="28"/>
          <w:szCs w:val="28"/>
        </w:rPr>
        <w:t>In (2), the settlers loved to read __________   _________ in their cottages.</w:t>
      </w:r>
    </w:p>
    <w:p w:rsidR="00650559" w:rsidRPr="004E7436" w:rsidRDefault="00650559" w:rsidP="00650559">
      <w:pPr>
        <w:pStyle w:val="NoSpacing"/>
        <w:numPr>
          <w:ilvl w:val="0"/>
          <w:numId w:val="3"/>
        </w:numPr>
        <w:rPr>
          <w:b/>
          <w:sz w:val="28"/>
          <w:szCs w:val="28"/>
        </w:rPr>
      </w:pPr>
      <w:r w:rsidRPr="004E7436">
        <w:rPr>
          <w:b/>
          <w:sz w:val="28"/>
          <w:szCs w:val="28"/>
        </w:rPr>
        <w:t>In (3), who ruled the land around the town?</w:t>
      </w:r>
    </w:p>
    <w:p w:rsidR="00650559" w:rsidRPr="004E7436" w:rsidRDefault="00650559" w:rsidP="00650559">
      <w:pPr>
        <w:pStyle w:val="NoSpacing"/>
        <w:numPr>
          <w:ilvl w:val="0"/>
          <w:numId w:val="3"/>
        </w:numPr>
        <w:rPr>
          <w:b/>
          <w:sz w:val="28"/>
          <w:szCs w:val="28"/>
        </w:rPr>
      </w:pPr>
      <w:r w:rsidRPr="004E7436">
        <w:rPr>
          <w:b/>
          <w:sz w:val="28"/>
          <w:szCs w:val="28"/>
        </w:rPr>
        <w:t>In (3), what did the king not like?</w:t>
      </w:r>
    </w:p>
    <w:p w:rsidR="00650559" w:rsidRPr="004E7436" w:rsidRDefault="00650559" w:rsidP="00650559">
      <w:pPr>
        <w:pStyle w:val="NoSpacing"/>
        <w:numPr>
          <w:ilvl w:val="0"/>
          <w:numId w:val="3"/>
        </w:numPr>
        <w:rPr>
          <w:b/>
          <w:sz w:val="28"/>
          <w:szCs w:val="28"/>
        </w:rPr>
      </w:pPr>
      <w:r w:rsidRPr="004E7436">
        <w:rPr>
          <w:b/>
          <w:sz w:val="28"/>
          <w:szCs w:val="28"/>
        </w:rPr>
        <w:t>In (4), whose soldiers visted the cottages of the settlers?</w:t>
      </w:r>
    </w:p>
    <w:p w:rsidR="00650559" w:rsidRPr="004E7436" w:rsidRDefault="00650559" w:rsidP="00650559">
      <w:pPr>
        <w:pStyle w:val="NoSpacing"/>
        <w:numPr>
          <w:ilvl w:val="0"/>
          <w:numId w:val="3"/>
        </w:numPr>
        <w:rPr>
          <w:b/>
          <w:sz w:val="28"/>
          <w:szCs w:val="28"/>
        </w:rPr>
      </w:pPr>
      <w:r w:rsidRPr="004E7436">
        <w:rPr>
          <w:b/>
          <w:sz w:val="28"/>
          <w:szCs w:val="28"/>
        </w:rPr>
        <w:t>In (4), the settlers fooled the soldiers using what?</w:t>
      </w:r>
    </w:p>
    <w:p w:rsidR="00650559" w:rsidRPr="004E7436" w:rsidRDefault="00650559" w:rsidP="00650559">
      <w:pPr>
        <w:pStyle w:val="NoSpacing"/>
        <w:numPr>
          <w:ilvl w:val="0"/>
          <w:numId w:val="3"/>
        </w:numPr>
        <w:rPr>
          <w:b/>
          <w:sz w:val="28"/>
          <w:szCs w:val="28"/>
        </w:rPr>
      </w:pPr>
      <w:r w:rsidRPr="004E7436">
        <w:rPr>
          <w:b/>
          <w:sz w:val="28"/>
          <w:szCs w:val="28"/>
        </w:rPr>
        <w:t>In (4), where was the book?</w:t>
      </w:r>
    </w:p>
    <w:p w:rsidR="00650559" w:rsidRPr="004E7436" w:rsidRDefault="00650559" w:rsidP="00650559">
      <w:pPr>
        <w:pStyle w:val="NoSpacing"/>
        <w:numPr>
          <w:ilvl w:val="0"/>
          <w:numId w:val="3"/>
        </w:numPr>
        <w:rPr>
          <w:b/>
          <w:sz w:val="28"/>
          <w:szCs w:val="28"/>
        </w:rPr>
      </w:pPr>
      <w:r w:rsidRPr="004E7436">
        <w:rPr>
          <w:b/>
          <w:sz w:val="28"/>
          <w:szCs w:val="28"/>
        </w:rPr>
        <w:t>In (5), who fought the soldiers?</w:t>
      </w:r>
    </w:p>
    <w:p w:rsidR="00650559" w:rsidRPr="004E7436" w:rsidRDefault="00650559" w:rsidP="00650559">
      <w:pPr>
        <w:pStyle w:val="NoSpacing"/>
        <w:numPr>
          <w:ilvl w:val="0"/>
          <w:numId w:val="3"/>
        </w:numPr>
        <w:rPr>
          <w:b/>
          <w:sz w:val="28"/>
          <w:szCs w:val="28"/>
        </w:rPr>
      </w:pPr>
      <w:r w:rsidRPr="004E7436">
        <w:rPr>
          <w:b/>
          <w:sz w:val="28"/>
          <w:szCs w:val="28"/>
        </w:rPr>
        <w:t>In (5), in what manner did the leader of the soldiers propose to return to Greece?</w:t>
      </w:r>
    </w:p>
    <w:p w:rsidR="00650559" w:rsidRPr="004E7436" w:rsidRDefault="00650559" w:rsidP="00650559">
      <w:pPr>
        <w:pStyle w:val="NoSpacing"/>
        <w:numPr>
          <w:ilvl w:val="0"/>
          <w:numId w:val="3"/>
        </w:numPr>
        <w:rPr>
          <w:b/>
          <w:sz w:val="28"/>
          <w:szCs w:val="28"/>
        </w:rPr>
      </w:pPr>
      <w:r w:rsidRPr="004E7436">
        <w:rPr>
          <w:b/>
          <w:sz w:val="28"/>
          <w:szCs w:val="28"/>
        </w:rPr>
        <w:t>In (5), the family protected the town __________     ______________.</w:t>
      </w:r>
    </w:p>
    <w:p w:rsidR="00650559" w:rsidRPr="004E7436" w:rsidRDefault="00650559" w:rsidP="00650559">
      <w:pPr>
        <w:pStyle w:val="NoSpacing"/>
        <w:numPr>
          <w:ilvl w:val="0"/>
          <w:numId w:val="3"/>
        </w:numPr>
        <w:rPr>
          <w:b/>
          <w:sz w:val="28"/>
          <w:szCs w:val="28"/>
        </w:rPr>
      </w:pPr>
      <w:r w:rsidRPr="004E7436">
        <w:rPr>
          <w:b/>
          <w:sz w:val="28"/>
          <w:szCs w:val="28"/>
        </w:rPr>
        <w:t>In (6), soldiers ___________________ the temple.</w:t>
      </w:r>
    </w:p>
    <w:p w:rsidR="00650559" w:rsidRPr="004E7436" w:rsidRDefault="00650559" w:rsidP="00650559">
      <w:pPr>
        <w:pStyle w:val="NoSpacing"/>
        <w:numPr>
          <w:ilvl w:val="0"/>
          <w:numId w:val="3"/>
        </w:numPr>
        <w:rPr>
          <w:b/>
          <w:sz w:val="28"/>
          <w:szCs w:val="28"/>
        </w:rPr>
      </w:pPr>
      <w:r w:rsidRPr="004E7436">
        <w:rPr>
          <w:b/>
          <w:sz w:val="28"/>
          <w:szCs w:val="28"/>
        </w:rPr>
        <w:t>In (6), the settlers created a ___________ flame using _____________ .</w:t>
      </w:r>
    </w:p>
    <w:p w:rsidR="00650559" w:rsidRPr="004E7436" w:rsidRDefault="00650559" w:rsidP="00650559">
      <w:pPr>
        <w:pStyle w:val="NoSpacing"/>
        <w:numPr>
          <w:ilvl w:val="0"/>
          <w:numId w:val="3"/>
        </w:numPr>
        <w:rPr>
          <w:b/>
          <w:sz w:val="28"/>
          <w:szCs w:val="28"/>
        </w:rPr>
      </w:pPr>
      <w:r w:rsidRPr="004E7436">
        <w:rPr>
          <w:b/>
          <w:sz w:val="28"/>
          <w:szCs w:val="28"/>
        </w:rPr>
        <w:t>In (7), settlers looked at ______________ with gratitude.</w:t>
      </w:r>
    </w:p>
    <w:p w:rsidR="00650559" w:rsidRPr="004E7436" w:rsidRDefault="00650559" w:rsidP="00650559">
      <w:pPr>
        <w:pStyle w:val="NoSpacing"/>
        <w:numPr>
          <w:ilvl w:val="0"/>
          <w:numId w:val="3"/>
        </w:numPr>
        <w:rPr>
          <w:b/>
          <w:sz w:val="28"/>
          <w:szCs w:val="28"/>
        </w:rPr>
      </w:pPr>
      <w:r w:rsidRPr="004E7436">
        <w:rPr>
          <w:b/>
          <w:sz w:val="28"/>
          <w:szCs w:val="28"/>
        </w:rPr>
        <w:t xml:space="preserve">In (7), while there was flame, they created _______ olive oil </w:t>
      </w:r>
      <w:r>
        <w:rPr>
          <w:b/>
          <w:sz w:val="28"/>
          <w:szCs w:val="28"/>
        </w:rPr>
        <w:t xml:space="preserve">with </w:t>
      </w:r>
      <w:r w:rsidRPr="004E7436">
        <w:rPr>
          <w:b/>
          <w:sz w:val="28"/>
          <w:szCs w:val="28"/>
        </w:rPr>
        <w:t xml:space="preserve"> ___</w:t>
      </w:r>
      <w:r>
        <w:rPr>
          <w:b/>
          <w:sz w:val="28"/>
          <w:szCs w:val="28"/>
        </w:rPr>
        <w:t xml:space="preserve">____  </w:t>
      </w:r>
      <w:r w:rsidRPr="004E7436">
        <w:rPr>
          <w:b/>
          <w:sz w:val="28"/>
          <w:szCs w:val="28"/>
        </w:rPr>
        <w:t xml:space="preserve"> ______.</w:t>
      </w:r>
    </w:p>
    <w:p w:rsidR="00650559" w:rsidRPr="004E7436" w:rsidRDefault="00650559" w:rsidP="00650559">
      <w:pPr>
        <w:pStyle w:val="NoSpacing"/>
        <w:numPr>
          <w:ilvl w:val="0"/>
          <w:numId w:val="3"/>
        </w:numPr>
        <w:rPr>
          <w:b/>
          <w:sz w:val="28"/>
          <w:szCs w:val="28"/>
        </w:rPr>
      </w:pPr>
      <w:r w:rsidRPr="004E7436">
        <w:rPr>
          <w:b/>
          <w:sz w:val="28"/>
          <w:szCs w:val="28"/>
        </w:rPr>
        <w:t>In (7), they _____________ a temple ___________ .</w:t>
      </w:r>
    </w:p>
    <w:p w:rsidR="00650559" w:rsidRPr="004E7436" w:rsidRDefault="00650559" w:rsidP="00650559">
      <w:pPr>
        <w:pStyle w:val="NoSpacing"/>
        <w:numPr>
          <w:ilvl w:val="0"/>
          <w:numId w:val="3"/>
        </w:numPr>
        <w:rPr>
          <w:b/>
          <w:sz w:val="28"/>
          <w:szCs w:val="28"/>
        </w:rPr>
      </w:pPr>
      <w:r w:rsidRPr="004E7436">
        <w:rPr>
          <w:b/>
          <w:sz w:val="28"/>
          <w:szCs w:val="28"/>
        </w:rPr>
        <w:t>In (8), now in __________ , settlers loved ___________ flame of good ____________ .</w:t>
      </w:r>
    </w:p>
    <w:p w:rsidR="004E7436" w:rsidRPr="00BC0EE2" w:rsidRDefault="004E7436" w:rsidP="004E7436">
      <w:pPr>
        <w:pStyle w:val="NoSpacing"/>
        <w:rPr>
          <w:b/>
        </w:rPr>
      </w:pPr>
      <w:r w:rsidRPr="00BC0EE2">
        <w:rPr>
          <w:b/>
        </w:rPr>
        <w:lastRenderedPageBreak/>
        <w:t>Name__________________________</w:t>
      </w:r>
      <w:r w:rsidRPr="00BC0EE2">
        <w:rPr>
          <w:b/>
        </w:rPr>
        <w:tab/>
        <w:t xml:space="preserve">  Intro to Latin                                         </w:t>
      </w:r>
      <w:r>
        <w:rPr>
          <w:b/>
        </w:rPr>
        <w:t>Friday</w:t>
      </w:r>
    </w:p>
    <w:p w:rsidR="004E7436" w:rsidRDefault="004E7436" w:rsidP="004E7436">
      <w:pPr>
        <w:pStyle w:val="NoSpacing"/>
        <w:rPr>
          <w:b/>
          <w:i/>
        </w:rPr>
      </w:pPr>
      <w:r w:rsidRPr="00BC0EE2">
        <w:rPr>
          <w:b/>
        </w:rPr>
        <w:t xml:space="preserve">Date_____________Period______ </w:t>
      </w:r>
      <w:r>
        <w:rPr>
          <w:b/>
        </w:rPr>
        <w:tab/>
      </w:r>
      <w:r>
        <w:rPr>
          <w:b/>
        </w:rPr>
        <w:tab/>
      </w:r>
      <w:r>
        <w:rPr>
          <w:b/>
        </w:rPr>
        <w:tab/>
        <w:t>“</w:t>
      </w:r>
      <w:r>
        <w:rPr>
          <w:b/>
          <w:i/>
        </w:rPr>
        <w:t>Flamma Fort</w:t>
      </w:r>
      <w:r w:rsidR="00A46D39">
        <w:rPr>
          <w:b/>
          <w:i/>
        </w:rPr>
        <w:t>ū</w:t>
      </w:r>
      <w:r>
        <w:rPr>
          <w:b/>
          <w:i/>
        </w:rPr>
        <w:t>nae Bonae”</w:t>
      </w:r>
    </w:p>
    <w:p w:rsidR="004E7436" w:rsidRDefault="004E7436" w:rsidP="004E7436">
      <w:pPr>
        <w:pStyle w:val="NoSpacing"/>
        <w:rPr>
          <w:b/>
        </w:rPr>
        <w:sectPr w:rsidR="004E7436" w:rsidSect="004E7436">
          <w:type w:val="continuous"/>
          <w:pgSz w:w="12240" w:h="15840"/>
          <w:pgMar w:top="1440" w:right="1440" w:bottom="1440" w:left="1440" w:header="720" w:footer="720" w:gutter="0"/>
          <w:cols w:space="720"/>
          <w:docGrid w:linePitch="360"/>
        </w:sectPr>
      </w:pPr>
    </w:p>
    <w:p w:rsidR="004E7436" w:rsidRPr="009E66A9" w:rsidRDefault="004E7436" w:rsidP="004E7436">
      <w:pPr>
        <w:pStyle w:val="NoSpacing"/>
        <w:rPr>
          <w:b/>
        </w:rPr>
      </w:pPr>
      <w:r w:rsidRPr="009E66A9">
        <w:rPr>
          <w:b/>
        </w:rPr>
        <w:lastRenderedPageBreak/>
        <w:t xml:space="preserve">Fortunate Vocabulary </w:t>
      </w:r>
    </w:p>
    <w:p w:rsidR="004E7436" w:rsidRPr="002F1960" w:rsidRDefault="004E7436" w:rsidP="004E7436">
      <w:pPr>
        <w:pStyle w:val="NoSpacing"/>
        <w:rPr>
          <w:b/>
          <w:i/>
        </w:rPr>
      </w:pPr>
      <w:r w:rsidRPr="002F1960">
        <w:rPr>
          <w:b/>
          <w:i/>
        </w:rPr>
        <w:t xml:space="preserve">oleum, -ī, n. – </w:t>
      </w:r>
      <w:r w:rsidRPr="0094233E">
        <w:rPr>
          <w:b/>
        </w:rPr>
        <w:t>olive oil</w:t>
      </w:r>
    </w:p>
    <w:p w:rsidR="004E7436" w:rsidRPr="002F1960" w:rsidRDefault="004E7436" w:rsidP="004E7436">
      <w:pPr>
        <w:pStyle w:val="NoSpacing"/>
        <w:rPr>
          <w:b/>
          <w:i/>
        </w:rPr>
      </w:pPr>
      <w:r w:rsidRPr="002F1960">
        <w:rPr>
          <w:b/>
          <w:i/>
        </w:rPr>
        <w:t>volūmen, volūminis, n. –</w:t>
      </w:r>
      <w:r w:rsidRPr="0094233E">
        <w:rPr>
          <w:b/>
        </w:rPr>
        <w:t>scroll, book</w:t>
      </w:r>
    </w:p>
    <w:p w:rsidR="004E7436" w:rsidRPr="002F1960" w:rsidRDefault="004E7436" w:rsidP="004E7436">
      <w:pPr>
        <w:pStyle w:val="NoSpacing"/>
        <w:rPr>
          <w:b/>
          <w:i/>
        </w:rPr>
      </w:pPr>
      <w:r w:rsidRPr="002F1960">
        <w:rPr>
          <w:b/>
          <w:i/>
        </w:rPr>
        <w:t xml:space="preserve">suus, sua, suum – </w:t>
      </w:r>
      <w:r w:rsidRPr="0094233E">
        <w:rPr>
          <w:b/>
        </w:rPr>
        <w:t>his, her(s), their (reflexive)</w:t>
      </w:r>
    </w:p>
    <w:p w:rsidR="004E7436" w:rsidRPr="0094233E" w:rsidRDefault="004E7436" w:rsidP="004E7436">
      <w:pPr>
        <w:pStyle w:val="NoSpacing"/>
        <w:rPr>
          <w:b/>
        </w:rPr>
      </w:pPr>
      <w:r w:rsidRPr="002F1960">
        <w:rPr>
          <w:b/>
          <w:i/>
        </w:rPr>
        <w:t xml:space="preserve">crepundia, ‎crepundiōrum, n. pl. – </w:t>
      </w:r>
      <w:r w:rsidRPr="0094233E">
        <w:rPr>
          <w:b/>
        </w:rPr>
        <w:t xml:space="preserve">toy, plaything </w:t>
      </w:r>
    </w:p>
    <w:p w:rsidR="004E7436" w:rsidRPr="005D5E95" w:rsidRDefault="004E7436" w:rsidP="004E7436">
      <w:pPr>
        <w:pStyle w:val="NoSpacing"/>
        <w:rPr>
          <w:b/>
          <w:i/>
        </w:rPr>
      </w:pPr>
      <w:r w:rsidRPr="005D5E95">
        <w:rPr>
          <w:b/>
          <w:bCs/>
          <w:i/>
          <w:iCs/>
        </w:rPr>
        <w:lastRenderedPageBreak/>
        <w:t>vict</w:t>
      </w:r>
      <w:r>
        <w:rPr>
          <w:b/>
          <w:bCs/>
          <w:i/>
          <w:iCs/>
        </w:rPr>
        <w:t>ō</w:t>
      </w:r>
      <w:r w:rsidRPr="005D5E95">
        <w:rPr>
          <w:b/>
          <w:bCs/>
          <w:i/>
          <w:iCs/>
        </w:rPr>
        <w:t xml:space="preserve">ria, -ae f. </w:t>
      </w:r>
      <w:r w:rsidRPr="005D5E95">
        <w:rPr>
          <w:b/>
          <w:bCs/>
          <w:i/>
        </w:rPr>
        <w:t>–victory</w:t>
      </w:r>
    </w:p>
    <w:p w:rsidR="004E7436" w:rsidRPr="002F1960" w:rsidRDefault="004E7436" w:rsidP="004E7436">
      <w:pPr>
        <w:pStyle w:val="NoSpacing"/>
        <w:rPr>
          <w:b/>
          <w:i/>
        </w:rPr>
      </w:pPr>
      <w:r w:rsidRPr="002F1960">
        <w:rPr>
          <w:b/>
          <w:i/>
        </w:rPr>
        <w:t xml:space="preserve">olīva, -ae f. – </w:t>
      </w:r>
      <w:r w:rsidRPr="0094233E">
        <w:rPr>
          <w:b/>
        </w:rPr>
        <w:t>olive (fruit), olive (tree)</w:t>
      </w:r>
    </w:p>
    <w:p w:rsidR="004E7436" w:rsidRPr="002F1960" w:rsidRDefault="004E7436" w:rsidP="004E7436">
      <w:pPr>
        <w:pStyle w:val="NoSpacing"/>
        <w:rPr>
          <w:b/>
          <w:i/>
        </w:rPr>
      </w:pPr>
      <w:r w:rsidRPr="002F1960">
        <w:rPr>
          <w:b/>
          <w:i/>
        </w:rPr>
        <w:t xml:space="preserve">iterum – </w:t>
      </w:r>
      <w:r w:rsidRPr="0094233E">
        <w:rPr>
          <w:b/>
        </w:rPr>
        <w:t>again</w:t>
      </w:r>
    </w:p>
    <w:p w:rsidR="004E7436" w:rsidRDefault="004E7436" w:rsidP="004E7436">
      <w:pPr>
        <w:pStyle w:val="NoSpacing"/>
        <w:rPr>
          <w:b/>
        </w:rPr>
      </w:pPr>
      <w:r w:rsidRPr="002F1960">
        <w:rPr>
          <w:b/>
          <w:i/>
        </w:rPr>
        <w:t xml:space="preserve">parvus, -a, -um – </w:t>
      </w:r>
      <w:r w:rsidRPr="0094233E">
        <w:rPr>
          <w:b/>
        </w:rPr>
        <w:t>little, small</w:t>
      </w:r>
    </w:p>
    <w:p w:rsidR="004E7436" w:rsidRPr="002F1960" w:rsidRDefault="004E7436" w:rsidP="004E7436">
      <w:pPr>
        <w:pStyle w:val="NoSpacing"/>
        <w:rPr>
          <w:b/>
          <w:i/>
        </w:rPr>
      </w:pPr>
      <w:r w:rsidRPr="002A45A9">
        <w:rPr>
          <w:b/>
          <w:bCs/>
          <w:i/>
          <w:iCs/>
        </w:rPr>
        <w:t xml:space="preserve">mēnsa, -ae, </w:t>
      </w:r>
      <w:r w:rsidRPr="002A45A9">
        <w:rPr>
          <w:b/>
          <w:bCs/>
          <w:i/>
        </w:rPr>
        <w:t xml:space="preserve">f. – </w:t>
      </w:r>
      <w:r w:rsidRPr="001C2AA5">
        <w:rPr>
          <w:b/>
          <w:bCs/>
        </w:rPr>
        <w:t>table</w:t>
      </w:r>
    </w:p>
    <w:p w:rsidR="004E7436" w:rsidRDefault="004E7436" w:rsidP="004E7436">
      <w:pPr>
        <w:pStyle w:val="NoSpacing"/>
        <w:rPr>
          <w:b/>
          <w:i/>
        </w:rPr>
        <w:sectPr w:rsidR="004E7436" w:rsidSect="00BC0EE2">
          <w:type w:val="continuous"/>
          <w:pgSz w:w="12240" w:h="15840"/>
          <w:pgMar w:top="1440" w:right="1440" w:bottom="1440" w:left="1440" w:header="720" w:footer="720" w:gutter="0"/>
          <w:cols w:num="2" w:space="720"/>
          <w:docGrid w:linePitch="360"/>
        </w:sectPr>
      </w:pPr>
    </w:p>
    <w:p w:rsidR="004E7436" w:rsidRPr="00785BC2" w:rsidRDefault="004E7436" w:rsidP="004E7436">
      <w:pPr>
        <w:pStyle w:val="NoSpacing"/>
        <w:rPr>
          <w:b/>
          <w:i/>
          <w:sz w:val="24"/>
          <w:szCs w:val="24"/>
        </w:rPr>
      </w:pPr>
      <w:r w:rsidRPr="00785BC2">
        <w:rPr>
          <w:b/>
          <w:i/>
          <w:sz w:val="24"/>
          <w:szCs w:val="24"/>
        </w:rPr>
        <w:lastRenderedPageBreak/>
        <w:t xml:space="preserve"> (1) In terrā sacrā, incolae oppidī habitāvērunt. Circum oppidum fuit mūrus altus et in oppidō fuit templum. (2) In templō saepe oleum crēmāvērunt. Incolae quoque in cas</w:t>
      </w:r>
      <w:r w:rsidR="001F1323">
        <w:rPr>
          <w:b/>
          <w:i/>
          <w:sz w:val="24"/>
          <w:szCs w:val="24"/>
        </w:rPr>
        <w:t>ī</w:t>
      </w:r>
      <w:r w:rsidRPr="00785BC2">
        <w:rPr>
          <w:b/>
          <w:i/>
          <w:sz w:val="24"/>
          <w:szCs w:val="24"/>
        </w:rPr>
        <w:t>s su</w:t>
      </w:r>
      <w:r w:rsidR="001F1323">
        <w:rPr>
          <w:b/>
          <w:i/>
          <w:sz w:val="24"/>
          <w:szCs w:val="24"/>
        </w:rPr>
        <w:t>ī</w:t>
      </w:r>
      <w:r w:rsidRPr="00785BC2">
        <w:rPr>
          <w:b/>
          <w:i/>
          <w:sz w:val="24"/>
          <w:szCs w:val="24"/>
        </w:rPr>
        <w:t>s volūmen suum legere amāvērunt. (3) Rēx Graeciae terram circum oppidum regnāvit. Rēx volūmen incolārum nōn amāvit. (4) Ubi mīlitēs rēgis casās incolārum vistāvērunt, incolae volūmen nōn spectāvērunt, sed incolae mīlitēs crepundiīs lūdificāvērunt dum volūmen fuit sub mēnsā. Mox per mūrum oppidī mīlitēs rēgis oppugnāvērunt. (5) Familia oppidī mīl</w:t>
      </w:r>
      <w:r w:rsidR="00901E28">
        <w:rPr>
          <w:b/>
          <w:i/>
          <w:sz w:val="24"/>
          <w:szCs w:val="24"/>
        </w:rPr>
        <w:t>i</w:t>
      </w:r>
      <w:r w:rsidRPr="00785BC2">
        <w:rPr>
          <w:b/>
          <w:i/>
          <w:sz w:val="24"/>
          <w:szCs w:val="24"/>
        </w:rPr>
        <w:t>tēs pugnāvit. Post bellum, dux mīlitum ad Graeciam sine victōriā revertere prōpōsuit. Familia ā perīculō oppidum servāvit. (6) Sed mīlitēs templum dēlēvērunt et nōn fuit oleum multum. Oleō incolae flammam parvam creāvērunt. (7) Incolae flammam cum gratiā spectāvērunt.  Dum flamma erat, olīvīs multīs oleum multum creāvērunt et iterum templum aedificāvērunt. (8) Nunc in pāce, incolae flammam suam fort</w:t>
      </w:r>
      <w:r w:rsidR="00A46D39">
        <w:rPr>
          <w:b/>
          <w:i/>
          <w:sz w:val="24"/>
          <w:szCs w:val="24"/>
        </w:rPr>
        <w:t>ū</w:t>
      </w:r>
      <w:bookmarkStart w:id="0" w:name="_GoBack"/>
      <w:bookmarkEnd w:id="0"/>
      <w:r w:rsidRPr="00785BC2">
        <w:rPr>
          <w:b/>
          <w:i/>
          <w:sz w:val="24"/>
          <w:szCs w:val="24"/>
        </w:rPr>
        <w:t>nae bonae amāvērunt.</w:t>
      </w:r>
    </w:p>
    <w:p w:rsidR="004E7436" w:rsidRPr="004E7436" w:rsidRDefault="004E7436" w:rsidP="004E7436">
      <w:pPr>
        <w:pStyle w:val="NoSpacing"/>
        <w:rPr>
          <w:b/>
          <w:sz w:val="28"/>
          <w:szCs w:val="28"/>
        </w:rPr>
      </w:pPr>
      <w:r w:rsidRPr="004E7436">
        <w:rPr>
          <w:b/>
          <w:sz w:val="28"/>
          <w:szCs w:val="28"/>
        </w:rPr>
        <w:t>Answer in English. Include any modifiers.</w:t>
      </w:r>
    </w:p>
    <w:p w:rsidR="004E7436" w:rsidRPr="004E7436" w:rsidRDefault="004E7436" w:rsidP="00650559">
      <w:pPr>
        <w:pStyle w:val="NoSpacing"/>
        <w:numPr>
          <w:ilvl w:val="0"/>
          <w:numId w:val="4"/>
        </w:numPr>
        <w:rPr>
          <w:b/>
          <w:sz w:val="28"/>
          <w:szCs w:val="28"/>
        </w:rPr>
      </w:pPr>
      <w:r w:rsidRPr="004E7436">
        <w:rPr>
          <w:b/>
          <w:sz w:val="28"/>
          <w:szCs w:val="28"/>
        </w:rPr>
        <w:t>In (1), in the sacred land, the settlers ________________ dwelled.</w:t>
      </w:r>
    </w:p>
    <w:p w:rsidR="004E7436" w:rsidRPr="004E7436" w:rsidRDefault="004E7436" w:rsidP="00650559">
      <w:pPr>
        <w:pStyle w:val="NoSpacing"/>
        <w:numPr>
          <w:ilvl w:val="0"/>
          <w:numId w:val="4"/>
        </w:numPr>
        <w:rPr>
          <w:b/>
          <w:sz w:val="28"/>
          <w:szCs w:val="28"/>
        </w:rPr>
      </w:pPr>
      <w:r w:rsidRPr="004E7436">
        <w:rPr>
          <w:b/>
          <w:sz w:val="28"/>
          <w:szCs w:val="28"/>
        </w:rPr>
        <w:t>In (1), around the town was ___________    _______________.</w:t>
      </w:r>
    </w:p>
    <w:p w:rsidR="004E7436" w:rsidRPr="004E7436" w:rsidRDefault="004E7436" w:rsidP="00650559">
      <w:pPr>
        <w:pStyle w:val="NoSpacing"/>
        <w:numPr>
          <w:ilvl w:val="0"/>
          <w:numId w:val="4"/>
        </w:numPr>
        <w:rPr>
          <w:b/>
          <w:sz w:val="28"/>
          <w:szCs w:val="28"/>
        </w:rPr>
      </w:pPr>
      <w:r w:rsidRPr="004E7436">
        <w:rPr>
          <w:b/>
          <w:sz w:val="28"/>
          <w:szCs w:val="28"/>
        </w:rPr>
        <w:t>In (2), what did they burn in the temple?</w:t>
      </w:r>
    </w:p>
    <w:p w:rsidR="004E7436" w:rsidRPr="004E7436" w:rsidRDefault="004E7436" w:rsidP="00650559">
      <w:pPr>
        <w:pStyle w:val="NoSpacing"/>
        <w:numPr>
          <w:ilvl w:val="0"/>
          <w:numId w:val="4"/>
        </w:numPr>
        <w:rPr>
          <w:b/>
          <w:sz w:val="28"/>
          <w:szCs w:val="28"/>
        </w:rPr>
      </w:pPr>
      <w:r w:rsidRPr="004E7436">
        <w:rPr>
          <w:b/>
          <w:sz w:val="28"/>
          <w:szCs w:val="28"/>
        </w:rPr>
        <w:t>In (2), the settlers loved to read __________   _________ in their cottages.</w:t>
      </w:r>
    </w:p>
    <w:p w:rsidR="004E7436" w:rsidRPr="004E7436" w:rsidRDefault="004E7436" w:rsidP="00650559">
      <w:pPr>
        <w:pStyle w:val="NoSpacing"/>
        <w:numPr>
          <w:ilvl w:val="0"/>
          <w:numId w:val="4"/>
        </w:numPr>
        <w:rPr>
          <w:b/>
          <w:sz w:val="28"/>
          <w:szCs w:val="28"/>
        </w:rPr>
      </w:pPr>
      <w:r w:rsidRPr="004E7436">
        <w:rPr>
          <w:b/>
          <w:sz w:val="28"/>
          <w:szCs w:val="28"/>
        </w:rPr>
        <w:t>In (3), who ruled the land around the town?</w:t>
      </w:r>
    </w:p>
    <w:p w:rsidR="004E7436" w:rsidRPr="004E7436" w:rsidRDefault="004E7436" w:rsidP="00650559">
      <w:pPr>
        <w:pStyle w:val="NoSpacing"/>
        <w:numPr>
          <w:ilvl w:val="0"/>
          <w:numId w:val="4"/>
        </w:numPr>
        <w:rPr>
          <w:b/>
          <w:sz w:val="28"/>
          <w:szCs w:val="28"/>
        </w:rPr>
      </w:pPr>
      <w:r w:rsidRPr="004E7436">
        <w:rPr>
          <w:b/>
          <w:sz w:val="28"/>
          <w:szCs w:val="28"/>
        </w:rPr>
        <w:t>In (3), what did the king not like?</w:t>
      </w:r>
    </w:p>
    <w:p w:rsidR="004E7436" w:rsidRPr="004E7436" w:rsidRDefault="004E7436" w:rsidP="00650559">
      <w:pPr>
        <w:pStyle w:val="NoSpacing"/>
        <w:numPr>
          <w:ilvl w:val="0"/>
          <w:numId w:val="4"/>
        </w:numPr>
        <w:rPr>
          <w:b/>
          <w:sz w:val="28"/>
          <w:szCs w:val="28"/>
        </w:rPr>
      </w:pPr>
      <w:r w:rsidRPr="004E7436">
        <w:rPr>
          <w:b/>
          <w:sz w:val="28"/>
          <w:szCs w:val="28"/>
        </w:rPr>
        <w:t>In (4), whose soldiers visted the cottages of the settlers?</w:t>
      </w:r>
    </w:p>
    <w:p w:rsidR="004E7436" w:rsidRPr="004E7436" w:rsidRDefault="004E7436" w:rsidP="00650559">
      <w:pPr>
        <w:pStyle w:val="NoSpacing"/>
        <w:numPr>
          <w:ilvl w:val="0"/>
          <w:numId w:val="4"/>
        </w:numPr>
        <w:rPr>
          <w:b/>
          <w:sz w:val="28"/>
          <w:szCs w:val="28"/>
        </w:rPr>
      </w:pPr>
      <w:r w:rsidRPr="004E7436">
        <w:rPr>
          <w:b/>
          <w:sz w:val="28"/>
          <w:szCs w:val="28"/>
        </w:rPr>
        <w:t>In (4), the settlers fooled the soldiers using what?</w:t>
      </w:r>
    </w:p>
    <w:p w:rsidR="004E7436" w:rsidRPr="004E7436" w:rsidRDefault="004E7436" w:rsidP="00650559">
      <w:pPr>
        <w:pStyle w:val="NoSpacing"/>
        <w:numPr>
          <w:ilvl w:val="0"/>
          <w:numId w:val="4"/>
        </w:numPr>
        <w:rPr>
          <w:b/>
          <w:sz w:val="28"/>
          <w:szCs w:val="28"/>
        </w:rPr>
      </w:pPr>
      <w:r w:rsidRPr="004E7436">
        <w:rPr>
          <w:b/>
          <w:sz w:val="28"/>
          <w:szCs w:val="28"/>
        </w:rPr>
        <w:t>In (4), where was the book?</w:t>
      </w:r>
    </w:p>
    <w:p w:rsidR="004E7436" w:rsidRPr="004E7436" w:rsidRDefault="004E7436" w:rsidP="00650559">
      <w:pPr>
        <w:pStyle w:val="NoSpacing"/>
        <w:numPr>
          <w:ilvl w:val="0"/>
          <w:numId w:val="4"/>
        </w:numPr>
        <w:rPr>
          <w:b/>
          <w:sz w:val="28"/>
          <w:szCs w:val="28"/>
        </w:rPr>
      </w:pPr>
      <w:r w:rsidRPr="004E7436">
        <w:rPr>
          <w:b/>
          <w:sz w:val="28"/>
          <w:szCs w:val="28"/>
        </w:rPr>
        <w:t>In (5), who fought the soldiers?</w:t>
      </w:r>
    </w:p>
    <w:p w:rsidR="004E7436" w:rsidRPr="004E7436" w:rsidRDefault="004E7436" w:rsidP="00650559">
      <w:pPr>
        <w:pStyle w:val="NoSpacing"/>
        <w:numPr>
          <w:ilvl w:val="0"/>
          <w:numId w:val="4"/>
        </w:numPr>
        <w:rPr>
          <w:b/>
          <w:sz w:val="28"/>
          <w:szCs w:val="28"/>
        </w:rPr>
      </w:pPr>
      <w:r w:rsidRPr="004E7436">
        <w:rPr>
          <w:b/>
          <w:sz w:val="28"/>
          <w:szCs w:val="28"/>
        </w:rPr>
        <w:t>In (5), in what manner did the leader of the soldiers propose to return to Greece?</w:t>
      </w:r>
    </w:p>
    <w:p w:rsidR="004E7436" w:rsidRPr="004E7436" w:rsidRDefault="004E7436" w:rsidP="00650559">
      <w:pPr>
        <w:pStyle w:val="NoSpacing"/>
        <w:numPr>
          <w:ilvl w:val="0"/>
          <w:numId w:val="4"/>
        </w:numPr>
        <w:rPr>
          <w:b/>
          <w:sz w:val="28"/>
          <w:szCs w:val="28"/>
        </w:rPr>
      </w:pPr>
      <w:r w:rsidRPr="004E7436">
        <w:rPr>
          <w:b/>
          <w:sz w:val="28"/>
          <w:szCs w:val="28"/>
        </w:rPr>
        <w:t>In (5), the family protected the town __________     ______________.</w:t>
      </w:r>
    </w:p>
    <w:p w:rsidR="004E7436" w:rsidRPr="004E7436" w:rsidRDefault="004E7436" w:rsidP="00650559">
      <w:pPr>
        <w:pStyle w:val="NoSpacing"/>
        <w:numPr>
          <w:ilvl w:val="0"/>
          <w:numId w:val="4"/>
        </w:numPr>
        <w:rPr>
          <w:b/>
          <w:sz w:val="28"/>
          <w:szCs w:val="28"/>
        </w:rPr>
      </w:pPr>
      <w:r w:rsidRPr="004E7436">
        <w:rPr>
          <w:b/>
          <w:sz w:val="28"/>
          <w:szCs w:val="28"/>
        </w:rPr>
        <w:t>In (6), soldiers ___________________ the temple.</w:t>
      </w:r>
    </w:p>
    <w:p w:rsidR="004E7436" w:rsidRPr="004E7436" w:rsidRDefault="004E7436" w:rsidP="00650559">
      <w:pPr>
        <w:pStyle w:val="NoSpacing"/>
        <w:numPr>
          <w:ilvl w:val="0"/>
          <w:numId w:val="4"/>
        </w:numPr>
        <w:rPr>
          <w:b/>
          <w:sz w:val="28"/>
          <w:szCs w:val="28"/>
        </w:rPr>
      </w:pPr>
      <w:r w:rsidRPr="004E7436">
        <w:rPr>
          <w:b/>
          <w:sz w:val="28"/>
          <w:szCs w:val="28"/>
        </w:rPr>
        <w:t>In (6), the settlers created a ___________ flame using _____________ .</w:t>
      </w:r>
    </w:p>
    <w:p w:rsidR="004E7436" w:rsidRPr="004E7436" w:rsidRDefault="004E7436" w:rsidP="00650559">
      <w:pPr>
        <w:pStyle w:val="NoSpacing"/>
        <w:numPr>
          <w:ilvl w:val="0"/>
          <w:numId w:val="4"/>
        </w:numPr>
        <w:rPr>
          <w:b/>
          <w:sz w:val="28"/>
          <w:szCs w:val="28"/>
        </w:rPr>
      </w:pPr>
      <w:r w:rsidRPr="004E7436">
        <w:rPr>
          <w:b/>
          <w:sz w:val="28"/>
          <w:szCs w:val="28"/>
        </w:rPr>
        <w:t>In (7), settlers looked at ______________ with gratitude.</w:t>
      </w:r>
    </w:p>
    <w:p w:rsidR="004E7436" w:rsidRPr="004E7436" w:rsidRDefault="004E7436" w:rsidP="00650559">
      <w:pPr>
        <w:pStyle w:val="NoSpacing"/>
        <w:numPr>
          <w:ilvl w:val="0"/>
          <w:numId w:val="4"/>
        </w:numPr>
        <w:rPr>
          <w:b/>
          <w:sz w:val="28"/>
          <w:szCs w:val="28"/>
        </w:rPr>
      </w:pPr>
      <w:r w:rsidRPr="004E7436">
        <w:rPr>
          <w:b/>
          <w:sz w:val="28"/>
          <w:szCs w:val="28"/>
        </w:rPr>
        <w:t xml:space="preserve">In (7), while there was flame, they created _______ olive oil </w:t>
      </w:r>
      <w:r>
        <w:rPr>
          <w:b/>
          <w:sz w:val="28"/>
          <w:szCs w:val="28"/>
        </w:rPr>
        <w:t xml:space="preserve">with </w:t>
      </w:r>
      <w:r w:rsidRPr="004E7436">
        <w:rPr>
          <w:b/>
          <w:sz w:val="28"/>
          <w:szCs w:val="28"/>
        </w:rPr>
        <w:t xml:space="preserve"> ___</w:t>
      </w:r>
      <w:r>
        <w:rPr>
          <w:b/>
          <w:sz w:val="28"/>
          <w:szCs w:val="28"/>
        </w:rPr>
        <w:t xml:space="preserve">____  </w:t>
      </w:r>
      <w:r w:rsidRPr="004E7436">
        <w:rPr>
          <w:b/>
          <w:sz w:val="28"/>
          <w:szCs w:val="28"/>
        </w:rPr>
        <w:t xml:space="preserve"> ______.</w:t>
      </w:r>
    </w:p>
    <w:p w:rsidR="004E7436" w:rsidRPr="004E7436" w:rsidRDefault="004E7436" w:rsidP="00650559">
      <w:pPr>
        <w:pStyle w:val="NoSpacing"/>
        <w:numPr>
          <w:ilvl w:val="0"/>
          <w:numId w:val="4"/>
        </w:numPr>
        <w:rPr>
          <w:b/>
          <w:sz w:val="28"/>
          <w:szCs w:val="28"/>
        </w:rPr>
      </w:pPr>
      <w:r w:rsidRPr="004E7436">
        <w:rPr>
          <w:b/>
          <w:sz w:val="28"/>
          <w:szCs w:val="28"/>
        </w:rPr>
        <w:t>In (7), they _____________ a temple ___________ .</w:t>
      </w:r>
    </w:p>
    <w:p w:rsidR="00BC0EE2" w:rsidRPr="00650559" w:rsidRDefault="004E7436" w:rsidP="004E7436">
      <w:pPr>
        <w:pStyle w:val="NoSpacing"/>
        <w:numPr>
          <w:ilvl w:val="0"/>
          <w:numId w:val="4"/>
        </w:numPr>
        <w:rPr>
          <w:b/>
          <w:sz w:val="28"/>
          <w:szCs w:val="28"/>
        </w:rPr>
      </w:pPr>
      <w:r w:rsidRPr="00650559">
        <w:rPr>
          <w:b/>
          <w:sz w:val="28"/>
          <w:szCs w:val="28"/>
        </w:rPr>
        <w:t>In (8), now in __________ , settlers loved ___________ flame of good ____________ .</w:t>
      </w:r>
    </w:p>
    <w:sectPr w:rsidR="00BC0EE2" w:rsidRPr="00650559" w:rsidSect="00EA638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A2F85"/>
    <w:multiLevelType w:val="hybridMultilevel"/>
    <w:tmpl w:val="5A4EC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710629"/>
    <w:multiLevelType w:val="hybridMultilevel"/>
    <w:tmpl w:val="5A4EC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C2845"/>
    <w:multiLevelType w:val="hybridMultilevel"/>
    <w:tmpl w:val="903EF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0F34EC"/>
    <w:multiLevelType w:val="hybridMultilevel"/>
    <w:tmpl w:val="5A4EC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AC6"/>
    <w:rsid w:val="000450AF"/>
    <w:rsid w:val="00052C29"/>
    <w:rsid w:val="000C13C3"/>
    <w:rsid w:val="000C703C"/>
    <w:rsid w:val="0011171E"/>
    <w:rsid w:val="00123F29"/>
    <w:rsid w:val="00132B11"/>
    <w:rsid w:val="001603E0"/>
    <w:rsid w:val="00180D53"/>
    <w:rsid w:val="0019015C"/>
    <w:rsid w:val="001921F7"/>
    <w:rsid w:val="001C2AA5"/>
    <w:rsid w:val="001D6BAA"/>
    <w:rsid w:val="001F1323"/>
    <w:rsid w:val="002323B0"/>
    <w:rsid w:val="00272B54"/>
    <w:rsid w:val="00285939"/>
    <w:rsid w:val="0029676C"/>
    <w:rsid w:val="002A45A9"/>
    <w:rsid w:val="002A5336"/>
    <w:rsid w:val="002F1960"/>
    <w:rsid w:val="00315AFC"/>
    <w:rsid w:val="003320F0"/>
    <w:rsid w:val="00352A19"/>
    <w:rsid w:val="003861DB"/>
    <w:rsid w:val="00395751"/>
    <w:rsid w:val="003E69FB"/>
    <w:rsid w:val="003F11F3"/>
    <w:rsid w:val="003F7A74"/>
    <w:rsid w:val="0040705A"/>
    <w:rsid w:val="00441016"/>
    <w:rsid w:val="004956EB"/>
    <w:rsid w:val="004B4AC6"/>
    <w:rsid w:val="004D265E"/>
    <w:rsid w:val="004E7436"/>
    <w:rsid w:val="004F1A9B"/>
    <w:rsid w:val="005117F7"/>
    <w:rsid w:val="005375A9"/>
    <w:rsid w:val="0055233E"/>
    <w:rsid w:val="00555F9C"/>
    <w:rsid w:val="00557791"/>
    <w:rsid w:val="005D5E95"/>
    <w:rsid w:val="00611229"/>
    <w:rsid w:val="0062247C"/>
    <w:rsid w:val="00637607"/>
    <w:rsid w:val="00650559"/>
    <w:rsid w:val="0065614E"/>
    <w:rsid w:val="00677CCF"/>
    <w:rsid w:val="00736242"/>
    <w:rsid w:val="00761DB8"/>
    <w:rsid w:val="00785BC2"/>
    <w:rsid w:val="007A29DE"/>
    <w:rsid w:val="007C18B5"/>
    <w:rsid w:val="007E6849"/>
    <w:rsid w:val="007F55F5"/>
    <w:rsid w:val="00801D90"/>
    <w:rsid w:val="00805DA9"/>
    <w:rsid w:val="00857D1F"/>
    <w:rsid w:val="008A294A"/>
    <w:rsid w:val="008B4167"/>
    <w:rsid w:val="008D5405"/>
    <w:rsid w:val="008E707D"/>
    <w:rsid w:val="00901E28"/>
    <w:rsid w:val="0094233E"/>
    <w:rsid w:val="009442C9"/>
    <w:rsid w:val="009639BD"/>
    <w:rsid w:val="009679AD"/>
    <w:rsid w:val="009708C2"/>
    <w:rsid w:val="00993663"/>
    <w:rsid w:val="00994141"/>
    <w:rsid w:val="009E66A9"/>
    <w:rsid w:val="00A30ACA"/>
    <w:rsid w:val="00A46D39"/>
    <w:rsid w:val="00A500CC"/>
    <w:rsid w:val="00A95313"/>
    <w:rsid w:val="00B707B6"/>
    <w:rsid w:val="00BA4D8F"/>
    <w:rsid w:val="00BB7BE0"/>
    <w:rsid w:val="00BC0EE2"/>
    <w:rsid w:val="00C00FC2"/>
    <w:rsid w:val="00C54039"/>
    <w:rsid w:val="00C544C3"/>
    <w:rsid w:val="00C87199"/>
    <w:rsid w:val="00C92DA0"/>
    <w:rsid w:val="00CA445F"/>
    <w:rsid w:val="00CB5FDF"/>
    <w:rsid w:val="00CC2338"/>
    <w:rsid w:val="00CC4B4D"/>
    <w:rsid w:val="00CD00B3"/>
    <w:rsid w:val="00CE5B65"/>
    <w:rsid w:val="00D640AB"/>
    <w:rsid w:val="00DA3A26"/>
    <w:rsid w:val="00E34970"/>
    <w:rsid w:val="00E37093"/>
    <w:rsid w:val="00E76471"/>
    <w:rsid w:val="00E96197"/>
    <w:rsid w:val="00EA6386"/>
    <w:rsid w:val="00EC0BE4"/>
    <w:rsid w:val="00EE192C"/>
    <w:rsid w:val="00EF6D92"/>
    <w:rsid w:val="00F31504"/>
    <w:rsid w:val="00F7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6EB"/>
    <w:pPr>
      <w:spacing w:after="0" w:line="240" w:lineRule="auto"/>
    </w:pPr>
  </w:style>
  <w:style w:type="paragraph" w:styleId="BalloonText">
    <w:name w:val="Balloon Text"/>
    <w:basedOn w:val="Normal"/>
    <w:link w:val="BalloonTextChar"/>
    <w:uiPriority w:val="99"/>
    <w:semiHidden/>
    <w:unhideWhenUsed/>
    <w:rsid w:val="00EA6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3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6EB"/>
    <w:pPr>
      <w:spacing w:after="0" w:line="240" w:lineRule="auto"/>
    </w:pPr>
  </w:style>
  <w:style w:type="paragraph" w:styleId="BalloonText">
    <w:name w:val="Balloon Text"/>
    <w:basedOn w:val="Normal"/>
    <w:link w:val="BalloonTextChar"/>
    <w:uiPriority w:val="99"/>
    <w:semiHidden/>
    <w:unhideWhenUsed/>
    <w:rsid w:val="00EA6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3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550607">
      <w:bodyDiv w:val="1"/>
      <w:marLeft w:val="0"/>
      <w:marRight w:val="0"/>
      <w:marTop w:val="0"/>
      <w:marBottom w:val="0"/>
      <w:divBdr>
        <w:top w:val="none" w:sz="0" w:space="0" w:color="auto"/>
        <w:left w:val="none" w:sz="0" w:space="0" w:color="auto"/>
        <w:bottom w:val="none" w:sz="0" w:space="0" w:color="auto"/>
        <w:right w:val="none" w:sz="0" w:space="0" w:color="auto"/>
      </w:divBdr>
    </w:div>
    <w:div w:id="109081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Davis</dc:creator>
  <cp:lastModifiedBy>Greg Davis</cp:lastModifiedBy>
  <cp:revision>50</cp:revision>
  <cp:lastPrinted>2015-12-03T22:09:00Z</cp:lastPrinted>
  <dcterms:created xsi:type="dcterms:W3CDTF">2015-12-02T18:58:00Z</dcterms:created>
  <dcterms:modified xsi:type="dcterms:W3CDTF">2015-12-04T23:40:00Z</dcterms:modified>
</cp:coreProperties>
</file>