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Default="00EC528F" w:rsidP="00C42643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="00AE7D9A" w:rsidRPr="008B540D">
        <w:rPr>
          <w:sz w:val="28"/>
          <w:szCs w:val="28"/>
        </w:rPr>
        <w:t xml:space="preserve"> </w:t>
      </w:r>
      <w:r w:rsidR="00B61343">
        <w:rPr>
          <w:sz w:val="28"/>
          <w:szCs w:val="28"/>
        </w:rPr>
        <w:t>Unit 1 Review</w:t>
      </w:r>
      <w:r w:rsidR="00C42643">
        <w:rPr>
          <w:sz w:val="28"/>
          <w:szCs w:val="28"/>
        </w:rPr>
        <w:t xml:space="preserve"> Friday</w:t>
      </w:r>
      <w:r w:rsidR="00C42643">
        <w:rPr>
          <w:sz w:val="28"/>
          <w:szCs w:val="28"/>
        </w:rPr>
        <w:tab/>
      </w:r>
      <w:r w:rsidR="00C42643">
        <w:rPr>
          <w:sz w:val="28"/>
          <w:szCs w:val="28"/>
        </w:rPr>
        <w:tab/>
      </w:r>
      <w:r w:rsidR="00C42643" w:rsidRPr="008B540D">
        <w:rPr>
          <w:i/>
          <w:sz w:val="28"/>
          <w:szCs w:val="28"/>
        </w:rPr>
        <w:t>Latin Alive!</w:t>
      </w:r>
      <w:r w:rsidR="00C42643" w:rsidRPr="008B540D">
        <w:rPr>
          <w:sz w:val="28"/>
          <w:szCs w:val="28"/>
        </w:rPr>
        <w:t xml:space="preserve"> </w:t>
      </w:r>
      <w:r w:rsidR="00C42643">
        <w:rPr>
          <w:sz w:val="28"/>
          <w:szCs w:val="28"/>
        </w:rPr>
        <w:t>Unit 1 Review Friday</w:t>
      </w:r>
    </w:p>
    <w:p w:rsidR="00C42643" w:rsidRPr="008B540D" w:rsidRDefault="00C42643" w:rsidP="00C42643">
      <w:pPr>
        <w:pStyle w:val="NoSpacing"/>
        <w:rPr>
          <w:sz w:val="28"/>
          <w:szCs w:val="28"/>
        </w:rPr>
      </w:pPr>
      <w:r w:rsidRPr="008B540D">
        <w:rPr>
          <w:sz w:val="28"/>
          <w:szCs w:val="28"/>
        </w:rPr>
        <w:t>Name _______________________</w:t>
      </w:r>
      <w:r w:rsidRPr="008B54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C42643" w:rsidRPr="008B540D" w:rsidRDefault="00C42643" w:rsidP="00C42643">
      <w:pPr>
        <w:pStyle w:val="NoSpacing"/>
        <w:rPr>
          <w:sz w:val="28"/>
          <w:szCs w:val="28"/>
        </w:rPr>
      </w:pPr>
      <w:r w:rsidRPr="008B540D">
        <w:rPr>
          <w:sz w:val="28"/>
          <w:szCs w:val="28"/>
        </w:rPr>
        <w:t>Date ______________</w:t>
      </w:r>
      <w:r>
        <w:rPr>
          <w:sz w:val="28"/>
          <w:szCs w:val="28"/>
        </w:rPr>
        <w:t>Period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Date ______________</w:t>
      </w:r>
      <w:r>
        <w:rPr>
          <w:sz w:val="28"/>
          <w:szCs w:val="28"/>
        </w:rPr>
        <w:t>Period ____</w:t>
      </w:r>
    </w:p>
    <w:p w:rsidR="00C42643" w:rsidRDefault="00EC528F" w:rsidP="00C42643">
      <w:pPr>
        <w:pStyle w:val="NoSpacing"/>
        <w:rPr>
          <w:b/>
          <w:bCs/>
          <w:i/>
          <w:iCs/>
        </w:rPr>
        <w:sectPr w:rsidR="00C426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</w:p>
    <w:p w:rsidR="00C82D86" w:rsidRPr="00C82D86" w:rsidRDefault="00F9478E" w:rsidP="00C42643">
      <w:pPr>
        <w:pStyle w:val="NoSpacing"/>
        <w:numPr>
          <w:ilvl w:val="0"/>
          <w:numId w:val="14"/>
        </w:numPr>
        <w:rPr>
          <w:b/>
        </w:rPr>
      </w:pPr>
      <w:r>
        <w:rPr>
          <w:b/>
          <w:bCs/>
          <w:i/>
          <w:iCs/>
        </w:rPr>
        <w:lastRenderedPageBreak/>
        <w:t>Fēmina – Arābitne vir</w:t>
      </w:r>
      <w:r w:rsidR="00C82D86" w:rsidRPr="00C82D86">
        <w:rPr>
          <w:b/>
          <w:bCs/>
          <w:i/>
          <w:iCs/>
        </w:rPr>
        <w:t xml:space="preserve"> </w:t>
      </w:r>
      <w:r w:rsidR="0054717F">
        <w:rPr>
          <w:b/>
          <w:bCs/>
          <w:i/>
          <w:iCs/>
          <w:u w:val="single"/>
        </w:rPr>
        <w:t>agr</w:t>
      </w:r>
      <w:r w:rsidR="00C82D86" w:rsidRPr="00A22612">
        <w:rPr>
          <w:b/>
          <w:bCs/>
          <w:i/>
          <w:iCs/>
          <w:u w:val="single"/>
        </w:rPr>
        <w:t>icolae</w:t>
      </w:r>
      <w:r w:rsidR="00C82D86" w:rsidRPr="00C82D86">
        <w:rPr>
          <w:b/>
          <w:bCs/>
          <w:i/>
          <w:iCs/>
        </w:rPr>
        <w:t xml:space="preserve"> terram?</w:t>
      </w:r>
    </w:p>
    <w:p w:rsidR="00C82D86" w:rsidRDefault="00F9478E" w:rsidP="00C42643">
      <w:pPr>
        <w:pStyle w:val="NoSpacing"/>
        <w:numPr>
          <w:ilvl w:val="0"/>
          <w:numId w:val="14"/>
        </w:numPr>
        <w:rPr>
          <w:b/>
        </w:rPr>
      </w:pPr>
      <w:r>
        <w:rPr>
          <w:b/>
          <w:bCs/>
          <w:i/>
          <w:iCs/>
        </w:rPr>
        <w:t>Ancilla – Vir</w:t>
      </w:r>
      <w:r w:rsidR="00C82D86" w:rsidRPr="00C82D86">
        <w:rPr>
          <w:b/>
          <w:bCs/>
          <w:i/>
          <w:iCs/>
        </w:rPr>
        <w:t xml:space="preserve"> nōn </w:t>
      </w:r>
      <w:r>
        <w:rPr>
          <w:b/>
          <w:bCs/>
          <w:i/>
          <w:iCs/>
          <w:u w:val="single"/>
        </w:rPr>
        <w:t>laborābi</w:t>
      </w:r>
      <w:r w:rsidR="00C82D86" w:rsidRPr="00503F76">
        <w:rPr>
          <w:b/>
          <w:bCs/>
          <w:i/>
          <w:iCs/>
          <w:u w:val="single"/>
        </w:rPr>
        <w:t>t</w:t>
      </w:r>
      <w:r>
        <w:rPr>
          <w:b/>
          <w:bCs/>
          <w:i/>
          <w:iCs/>
        </w:rPr>
        <w:t xml:space="preserve"> in terrā. Socium pugnābi</w:t>
      </w:r>
      <w:r w:rsidR="00C82D86" w:rsidRPr="00C82D86">
        <w:rPr>
          <w:b/>
          <w:bCs/>
          <w:i/>
          <w:iCs/>
        </w:rPr>
        <w:t>t.</w:t>
      </w:r>
    </w:p>
    <w:p w:rsidR="00C82D86" w:rsidRPr="00C82D86" w:rsidRDefault="00F9478E" w:rsidP="00C42643">
      <w:pPr>
        <w:pStyle w:val="NoSpacing"/>
        <w:numPr>
          <w:ilvl w:val="0"/>
          <w:numId w:val="14"/>
        </w:numPr>
        <w:rPr>
          <w:b/>
        </w:rPr>
      </w:pPr>
      <w:r>
        <w:rPr>
          <w:b/>
          <w:bCs/>
          <w:i/>
          <w:iCs/>
        </w:rPr>
        <w:t>Fēmina – Socium nōn amō. Sociō</w:t>
      </w:r>
      <w:r w:rsidR="00C82D86" w:rsidRPr="00C82D86">
        <w:rPr>
          <w:b/>
          <w:bCs/>
          <w:i/>
          <w:iCs/>
        </w:rPr>
        <w:t xml:space="preserve"> </w:t>
      </w:r>
      <w:proofErr w:type="gramStart"/>
      <w:r w:rsidR="00C82D86" w:rsidRPr="00C82D86">
        <w:rPr>
          <w:b/>
          <w:bCs/>
          <w:i/>
          <w:iCs/>
        </w:rPr>
        <w:t>dōna</w:t>
      </w:r>
      <w:proofErr w:type="gramEnd"/>
      <w:r w:rsidR="00C82D86" w:rsidRPr="00C82D86">
        <w:rPr>
          <w:b/>
          <w:bCs/>
          <w:i/>
          <w:iCs/>
        </w:rPr>
        <w:t xml:space="preserve"> nōn dābis.</w:t>
      </w:r>
    </w:p>
    <w:p w:rsidR="00C82D86" w:rsidRPr="00C82D86" w:rsidRDefault="00C82D86" w:rsidP="00C42643">
      <w:pPr>
        <w:pStyle w:val="NoSpacing"/>
        <w:numPr>
          <w:ilvl w:val="0"/>
          <w:numId w:val="14"/>
        </w:numPr>
        <w:rPr>
          <w:b/>
        </w:rPr>
      </w:pPr>
      <w:r w:rsidRPr="00C82D86">
        <w:rPr>
          <w:b/>
          <w:bCs/>
          <w:i/>
          <w:iCs/>
        </w:rPr>
        <w:t>Ancilla – Poētae</w:t>
      </w:r>
      <w:r w:rsidR="00F9478E">
        <w:rPr>
          <w:b/>
          <w:bCs/>
          <w:i/>
          <w:iCs/>
        </w:rPr>
        <w:t xml:space="preserve"> fābulās cantant </w:t>
      </w:r>
      <w:proofErr w:type="gramStart"/>
      <w:r w:rsidR="00F9478E">
        <w:rPr>
          <w:b/>
          <w:bCs/>
          <w:i/>
          <w:iCs/>
        </w:rPr>
        <w:t>et</w:t>
      </w:r>
      <w:proofErr w:type="gramEnd"/>
      <w:r w:rsidR="00F9478E">
        <w:rPr>
          <w:b/>
          <w:bCs/>
          <w:i/>
          <w:iCs/>
        </w:rPr>
        <w:t xml:space="preserve"> cēnam sociō</w:t>
      </w:r>
      <w:r w:rsidRPr="00C82D86">
        <w:rPr>
          <w:b/>
          <w:bCs/>
          <w:i/>
          <w:iCs/>
        </w:rPr>
        <w:t xml:space="preserve"> nōn dō.</w:t>
      </w:r>
    </w:p>
    <w:p w:rsidR="00C82D86" w:rsidRDefault="00F9478E" w:rsidP="00C42643">
      <w:pPr>
        <w:pStyle w:val="NoSpacing"/>
        <w:numPr>
          <w:ilvl w:val="0"/>
          <w:numId w:val="14"/>
        </w:numPr>
        <w:rPr>
          <w:b/>
          <w:bCs/>
          <w:i/>
          <w:iCs/>
        </w:rPr>
      </w:pPr>
      <w:r>
        <w:rPr>
          <w:b/>
          <w:bCs/>
          <w:i/>
          <w:iCs/>
        </w:rPr>
        <w:t>Fēmina – Stellae virum</w:t>
      </w:r>
      <w:r w:rsidR="00C82D86" w:rsidRPr="00C82D86">
        <w:rPr>
          <w:b/>
          <w:bCs/>
          <w:i/>
          <w:iCs/>
        </w:rPr>
        <w:t xml:space="preserve"> servābunt in </w:t>
      </w:r>
      <w:proofErr w:type="gramStart"/>
      <w:r w:rsidR="00C82D86" w:rsidRPr="00C82D86">
        <w:rPr>
          <w:b/>
          <w:bCs/>
          <w:i/>
          <w:iCs/>
        </w:rPr>
        <w:t>bellō</w:t>
      </w:r>
      <w:proofErr w:type="gramEnd"/>
      <w:r w:rsidR="00C82D86" w:rsidRPr="00C82D86">
        <w:rPr>
          <w:b/>
          <w:bCs/>
          <w:i/>
          <w:iCs/>
        </w:rPr>
        <w:t>.</w:t>
      </w:r>
    </w:p>
    <w:p w:rsidR="00A22612" w:rsidRDefault="00A22612" w:rsidP="00C82D86">
      <w:pPr>
        <w:pStyle w:val="NoSpacing"/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Multiple </w:t>
      </w:r>
      <w:proofErr w:type="gramStart"/>
      <w:r>
        <w:rPr>
          <w:b/>
          <w:bCs/>
          <w:iCs/>
        </w:rPr>
        <w:t>choice</w:t>
      </w:r>
      <w:proofErr w:type="gramEnd"/>
      <w:r>
        <w:rPr>
          <w:b/>
          <w:bCs/>
          <w:iCs/>
        </w:rPr>
        <w:t>:</w:t>
      </w:r>
    </w:p>
    <w:p w:rsidR="00A22612" w:rsidRDefault="00A22612" w:rsidP="00503F76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The underlined word from (1) would be best translated as:</w:t>
      </w:r>
    </w:p>
    <w:p w:rsidR="00A22612" w:rsidRDefault="00A22612" w:rsidP="00503F76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farmers</w:t>
      </w:r>
    </w:p>
    <w:p w:rsidR="00A22612" w:rsidRDefault="00A22612" w:rsidP="00503F76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to the farmers</w:t>
      </w:r>
    </w:p>
    <w:p w:rsidR="00A22612" w:rsidRDefault="00A22612" w:rsidP="00503F76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for the farmer</w:t>
      </w:r>
    </w:p>
    <w:p w:rsidR="00A22612" w:rsidRPr="00A22612" w:rsidRDefault="00A22612" w:rsidP="00503F76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farmer</w:t>
      </w:r>
    </w:p>
    <w:p w:rsidR="0028411E" w:rsidRDefault="00503F76" w:rsidP="00503F76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The underlined word in (2) is in what tense?</w:t>
      </w:r>
    </w:p>
    <w:p w:rsidR="00503F76" w:rsidRDefault="00503F76" w:rsidP="00503F76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Present</w:t>
      </w:r>
    </w:p>
    <w:p w:rsidR="00503F76" w:rsidRDefault="00503F76" w:rsidP="00503F76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Future</w:t>
      </w:r>
    </w:p>
    <w:p w:rsidR="00503F76" w:rsidRDefault="00503F76" w:rsidP="00503F76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Imperfect</w:t>
      </w:r>
    </w:p>
    <w:p w:rsidR="00503F76" w:rsidRDefault="00503F76" w:rsidP="00503F76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Perfect</w:t>
      </w:r>
    </w:p>
    <w:p w:rsidR="00503F76" w:rsidRDefault="00730FCB" w:rsidP="00503F76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In (3), what is the maid servant told that she will not give?</w:t>
      </w:r>
    </w:p>
    <w:p w:rsidR="00730FCB" w:rsidRDefault="00730FCB" w:rsidP="00730FCB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love</w:t>
      </w:r>
    </w:p>
    <w:p w:rsidR="00730FCB" w:rsidRDefault="00730FCB" w:rsidP="00730FCB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donuts</w:t>
      </w:r>
    </w:p>
    <w:p w:rsidR="00730FCB" w:rsidRDefault="00730FCB" w:rsidP="00730FCB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allies</w:t>
      </w:r>
    </w:p>
    <w:p w:rsidR="00730FCB" w:rsidRDefault="00730FCB" w:rsidP="00730FCB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gifts</w:t>
      </w:r>
    </w:p>
    <w:p w:rsidR="005E5406" w:rsidRDefault="005D55F3" w:rsidP="005E5406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In (4), who is not being given dinner?</w:t>
      </w:r>
    </w:p>
    <w:p w:rsidR="005D55F3" w:rsidRDefault="005D55F3" w:rsidP="005D55F3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poets</w:t>
      </w:r>
    </w:p>
    <w:p w:rsidR="005D55F3" w:rsidRDefault="00F9478E" w:rsidP="005D55F3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ally</w:t>
      </w:r>
    </w:p>
    <w:p w:rsidR="005D55F3" w:rsidRDefault="005D55F3" w:rsidP="005D55F3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singers</w:t>
      </w:r>
    </w:p>
    <w:p w:rsidR="005D55F3" w:rsidRDefault="005D55F3" w:rsidP="005D55F3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maid servant</w:t>
      </w:r>
    </w:p>
    <w:p w:rsidR="00FE23DE" w:rsidRDefault="00CF3642" w:rsidP="00FE23DE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In (5), what will be protecting?</w:t>
      </w:r>
    </w:p>
    <w:p w:rsidR="00CF3642" w:rsidRDefault="00F9478E" w:rsidP="00CF3642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ma</w:t>
      </w:r>
      <w:r w:rsidR="00CF3642">
        <w:rPr>
          <w:b/>
        </w:rPr>
        <w:t>n</w:t>
      </w:r>
    </w:p>
    <w:p w:rsidR="00CF3642" w:rsidRDefault="00CF3642" w:rsidP="00CF3642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stars</w:t>
      </w:r>
    </w:p>
    <w:p w:rsidR="00CF3642" w:rsidRDefault="00CF3642" w:rsidP="00CF3642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war</w:t>
      </w:r>
    </w:p>
    <w:p w:rsidR="00CF3642" w:rsidRDefault="00F9478E" w:rsidP="00CF3642">
      <w:pPr>
        <w:pStyle w:val="NoSpacing"/>
        <w:numPr>
          <w:ilvl w:val="1"/>
          <w:numId w:val="13"/>
        </w:numPr>
        <w:rPr>
          <w:b/>
        </w:rPr>
      </w:pPr>
      <w:r>
        <w:rPr>
          <w:b/>
        </w:rPr>
        <w:t>maid servant</w:t>
      </w:r>
    </w:p>
    <w:p w:rsidR="00C42643" w:rsidRDefault="00C42643" w:rsidP="00C42643">
      <w:pPr>
        <w:pStyle w:val="NoSpacing"/>
        <w:rPr>
          <w:b/>
        </w:rPr>
      </w:pPr>
    </w:p>
    <w:p w:rsidR="00C42643" w:rsidRDefault="00C42643" w:rsidP="00C42643">
      <w:pPr>
        <w:pStyle w:val="NoSpacing"/>
        <w:rPr>
          <w:b/>
        </w:rPr>
      </w:pPr>
    </w:p>
    <w:p w:rsidR="00F9478E" w:rsidRDefault="00F9478E" w:rsidP="00C42643">
      <w:pPr>
        <w:pStyle w:val="NoSpacing"/>
        <w:rPr>
          <w:b/>
        </w:rPr>
      </w:pPr>
    </w:p>
    <w:p w:rsidR="00F9478E" w:rsidRDefault="00F9478E" w:rsidP="00C42643">
      <w:pPr>
        <w:pStyle w:val="NoSpacing"/>
        <w:rPr>
          <w:b/>
        </w:rPr>
      </w:pPr>
    </w:p>
    <w:p w:rsidR="00F9478E" w:rsidRPr="00C82D86" w:rsidRDefault="00F9478E" w:rsidP="00F9478E">
      <w:pPr>
        <w:pStyle w:val="NoSpacing"/>
        <w:ind w:firstLine="360"/>
        <w:rPr>
          <w:b/>
        </w:rPr>
      </w:pPr>
      <w:r>
        <w:rPr>
          <w:b/>
          <w:bCs/>
          <w:i/>
          <w:iCs/>
        </w:rPr>
        <w:lastRenderedPageBreak/>
        <w:t>(1) Fēmina – Arābitne vir</w:t>
      </w:r>
      <w:r w:rsidRPr="00C82D86">
        <w:rPr>
          <w:b/>
          <w:bCs/>
          <w:i/>
          <w:iCs/>
        </w:rPr>
        <w:t xml:space="preserve"> </w:t>
      </w:r>
      <w:r>
        <w:rPr>
          <w:b/>
          <w:bCs/>
          <w:i/>
          <w:iCs/>
          <w:u w:val="single"/>
        </w:rPr>
        <w:t>agr</w:t>
      </w:r>
      <w:r w:rsidRPr="00A22612">
        <w:rPr>
          <w:b/>
          <w:bCs/>
          <w:i/>
          <w:iCs/>
          <w:u w:val="single"/>
        </w:rPr>
        <w:t>icolae</w:t>
      </w:r>
      <w:r w:rsidRPr="00C82D86">
        <w:rPr>
          <w:b/>
          <w:bCs/>
          <w:i/>
          <w:iCs/>
        </w:rPr>
        <w:t xml:space="preserve"> terram?</w:t>
      </w:r>
    </w:p>
    <w:p w:rsidR="00F9478E" w:rsidRDefault="00F9478E" w:rsidP="00F9478E">
      <w:pPr>
        <w:pStyle w:val="NoSpacing"/>
        <w:numPr>
          <w:ilvl w:val="0"/>
          <w:numId w:val="16"/>
        </w:numPr>
        <w:rPr>
          <w:b/>
        </w:rPr>
      </w:pPr>
      <w:r>
        <w:rPr>
          <w:b/>
          <w:bCs/>
          <w:i/>
          <w:iCs/>
        </w:rPr>
        <w:t>Ancilla – Vir</w:t>
      </w:r>
      <w:r w:rsidRPr="00C82D86">
        <w:rPr>
          <w:b/>
          <w:bCs/>
          <w:i/>
          <w:iCs/>
        </w:rPr>
        <w:t xml:space="preserve"> nōn </w:t>
      </w:r>
      <w:r>
        <w:rPr>
          <w:b/>
          <w:bCs/>
          <w:i/>
          <w:iCs/>
          <w:u w:val="single"/>
        </w:rPr>
        <w:t>laborābi</w:t>
      </w:r>
      <w:r w:rsidRPr="00503F76">
        <w:rPr>
          <w:b/>
          <w:bCs/>
          <w:i/>
          <w:iCs/>
          <w:u w:val="single"/>
        </w:rPr>
        <w:t>t</w:t>
      </w:r>
      <w:r>
        <w:rPr>
          <w:b/>
          <w:bCs/>
          <w:i/>
          <w:iCs/>
        </w:rPr>
        <w:t xml:space="preserve"> in terrā. Socium pugnābi</w:t>
      </w:r>
      <w:r w:rsidRPr="00C82D86">
        <w:rPr>
          <w:b/>
          <w:bCs/>
          <w:i/>
          <w:iCs/>
        </w:rPr>
        <w:t>t.</w:t>
      </w:r>
    </w:p>
    <w:p w:rsidR="00F9478E" w:rsidRPr="00C82D86" w:rsidRDefault="00F9478E" w:rsidP="00F9478E">
      <w:pPr>
        <w:pStyle w:val="NoSpacing"/>
        <w:numPr>
          <w:ilvl w:val="0"/>
          <w:numId w:val="16"/>
        </w:numPr>
        <w:rPr>
          <w:b/>
        </w:rPr>
      </w:pPr>
      <w:r>
        <w:rPr>
          <w:b/>
          <w:bCs/>
          <w:i/>
          <w:iCs/>
        </w:rPr>
        <w:t>Fēmina – Socium nōn amō. Sociō</w:t>
      </w:r>
      <w:r w:rsidRPr="00C82D86">
        <w:rPr>
          <w:b/>
          <w:bCs/>
          <w:i/>
          <w:iCs/>
        </w:rPr>
        <w:t xml:space="preserve"> </w:t>
      </w:r>
      <w:proofErr w:type="gramStart"/>
      <w:r w:rsidRPr="00C82D86">
        <w:rPr>
          <w:b/>
          <w:bCs/>
          <w:i/>
          <w:iCs/>
        </w:rPr>
        <w:t>dōna</w:t>
      </w:r>
      <w:proofErr w:type="gramEnd"/>
      <w:r w:rsidRPr="00C82D86">
        <w:rPr>
          <w:b/>
          <w:bCs/>
          <w:i/>
          <w:iCs/>
        </w:rPr>
        <w:t xml:space="preserve"> nōn dābis.</w:t>
      </w:r>
    </w:p>
    <w:p w:rsidR="00F9478E" w:rsidRPr="00C82D86" w:rsidRDefault="00F9478E" w:rsidP="00F9478E">
      <w:pPr>
        <w:pStyle w:val="NoSpacing"/>
        <w:numPr>
          <w:ilvl w:val="0"/>
          <w:numId w:val="16"/>
        </w:numPr>
        <w:rPr>
          <w:b/>
        </w:rPr>
      </w:pPr>
      <w:r w:rsidRPr="00C82D86">
        <w:rPr>
          <w:b/>
          <w:bCs/>
          <w:i/>
          <w:iCs/>
        </w:rPr>
        <w:t>Ancilla – Poētae</w:t>
      </w:r>
      <w:r>
        <w:rPr>
          <w:b/>
          <w:bCs/>
          <w:i/>
          <w:iCs/>
        </w:rPr>
        <w:t xml:space="preserve"> fābulās cantant </w:t>
      </w:r>
      <w:proofErr w:type="gramStart"/>
      <w:r>
        <w:rPr>
          <w:b/>
          <w:bCs/>
          <w:i/>
          <w:iCs/>
        </w:rPr>
        <w:t>et</w:t>
      </w:r>
      <w:proofErr w:type="gramEnd"/>
      <w:r>
        <w:rPr>
          <w:b/>
          <w:bCs/>
          <w:i/>
          <w:iCs/>
        </w:rPr>
        <w:t xml:space="preserve"> cēnam sociō</w:t>
      </w:r>
      <w:r w:rsidRPr="00C82D86">
        <w:rPr>
          <w:b/>
          <w:bCs/>
          <w:i/>
          <w:iCs/>
        </w:rPr>
        <w:t xml:space="preserve"> nōn dō.</w:t>
      </w:r>
    </w:p>
    <w:p w:rsidR="00F9478E" w:rsidRDefault="00F9478E" w:rsidP="00F9478E">
      <w:pPr>
        <w:pStyle w:val="NoSpacing"/>
        <w:numPr>
          <w:ilvl w:val="0"/>
          <w:numId w:val="16"/>
        </w:numPr>
        <w:rPr>
          <w:b/>
          <w:bCs/>
          <w:i/>
          <w:iCs/>
        </w:rPr>
      </w:pPr>
      <w:r>
        <w:rPr>
          <w:b/>
          <w:bCs/>
          <w:i/>
          <w:iCs/>
        </w:rPr>
        <w:t>Fēmina – Stellae virum</w:t>
      </w:r>
      <w:r w:rsidRPr="00C82D86">
        <w:rPr>
          <w:b/>
          <w:bCs/>
          <w:i/>
          <w:iCs/>
        </w:rPr>
        <w:t xml:space="preserve"> servābunt in </w:t>
      </w:r>
      <w:proofErr w:type="gramStart"/>
      <w:r w:rsidRPr="00C82D86">
        <w:rPr>
          <w:b/>
          <w:bCs/>
          <w:i/>
          <w:iCs/>
        </w:rPr>
        <w:t>bellō</w:t>
      </w:r>
      <w:proofErr w:type="gramEnd"/>
      <w:r w:rsidRPr="00C82D86">
        <w:rPr>
          <w:b/>
          <w:bCs/>
          <w:i/>
          <w:iCs/>
        </w:rPr>
        <w:t>.</w:t>
      </w:r>
    </w:p>
    <w:p w:rsidR="003C0676" w:rsidRPr="00C42643" w:rsidRDefault="00C42643" w:rsidP="003C0676">
      <w:pPr>
        <w:pStyle w:val="NoSpacing"/>
        <w:rPr>
          <w:b/>
        </w:rPr>
      </w:pPr>
      <w:r w:rsidRPr="00C42643">
        <w:rPr>
          <w:b/>
        </w:rPr>
        <w:t xml:space="preserve">Multiple </w:t>
      </w:r>
      <w:proofErr w:type="gramStart"/>
      <w:r w:rsidRPr="00C42643">
        <w:rPr>
          <w:b/>
        </w:rPr>
        <w:t>choice</w:t>
      </w:r>
      <w:proofErr w:type="gramEnd"/>
      <w:r w:rsidRPr="00C42643">
        <w:rPr>
          <w:b/>
        </w:rPr>
        <w:t>:</w:t>
      </w:r>
    </w:p>
    <w:p w:rsidR="00C42643" w:rsidRPr="00C42643" w:rsidRDefault="003C0676" w:rsidP="00C42643">
      <w:pPr>
        <w:pStyle w:val="NoSpacing"/>
        <w:rPr>
          <w:b/>
        </w:rPr>
      </w:pPr>
      <w:r>
        <w:rPr>
          <w:b/>
        </w:rPr>
        <w:t xml:space="preserve">1. </w:t>
      </w:r>
      <w:r w:rsidR="00C42643" w:rsidRPr="00C42643">
        <w:rPr>
          <w:b/>
        </w:rPr>
        <w:t>The underlined word from (1) would be best translated as:</w:t>
      </w:r>
    </w:p>
    <w:p w:rsidR="00C42643" w:rsidRPr="00C42643" w:rsidRDefault="00C42643" w:rsidP="00941BC6">
      <w:pPr>
        <w:pStyle w:val="NoSpacing"/>
        <w:ind w:firstLine="720"/>
        <w:rPr>
          <w:b/>
        </w:rPr>
      </w:pPr>
      <w:proofErr w:type="gramStart"/>
      <w:r w:rsidRPr="00C42643">
        <w:rPr>
          <w:b/>
        </w:rPr>
        <w:t>a</w:t>
      </w:r>
      <w:proofErr w:type="gramEnd"/>
      <w:r w:rsidRPr="00C42643">
        <w:rPr>
          <w:b/>
        </w:rPr>
        <w:t>.</w:t>
      </w:r>
      <w:r w:rsidRPr="00C42643">
        <w:rPr>
          <w:b/>
        </w:rPr>
        <w:tab/>
        <w:t>farmers</w:t>
      </w:r>
    </w:p>
    <w:p w:rsidR="00C42643" w:rsidRPr="00C42643" w:rsidRDefault="00C42643" w:rsidP="00941BC6">
      <w:pPr>
        <w:pStyle w:val="NoSpacing"/>
        <w:ind w:firstLine="720"/>
        <w:rPr>
          <w:b/>
        </w:rPr>
      </w:pPr>
      <w:proofErr w:type="gramStart"/>
      <w:r w:rsidRPr="00C42643">
        <w:rPr>
          <w:b/>
        </w:rPr>
        <w:t>b</w:t>
      </w:r>
      <w:proofErr w:type="gramEnd"/>
      <w:r w:rsidRPr="00C42643">
        <w:rPr>
          <w:b/>
        </w:rPr>
        <w:t>.</w:t>
      </w:r>
      <w:r w:rsidRPr="00C42643">
        <w:rPr>
          <w:b/>
        </w:rPr>
        <w:tab/>
        <w:t>to the farmers</w:t>
      </w:r>
    </w:p>
    <w:p w:rsidR="00C42643" w:rsidRPr="00C42643" w:rsidRDefault="00C42643" w:rsidP="00941BC6">
      <w:pPr>
        <w:pStyle w:val="NoSpacing"/>
        <w:ind w:firstLine="720"/>
        <w:rPr>
          <w:b/>
        </w:rPr>
      </w:pPr>
      <w:proofErr w:type="gramStart"/>
      <w:r w:rsidRPr="00C42643">
        <w:rPr>
          <w:b/>
        </w:rPr>
        <w:t>c</w:t>
      </w:r>
      <w:proofErr w:type="gramEnd"/>
      <w:r w:rsidRPr="00C42643">
        <w:rPr>
          <w:b/>
        </w:rPr>
        <w:t>.</w:t>
      </w:r>
      <w:r w:rsidRPr="00C42643">
        <w:rPr>
          <w:b/>
        </w:rPr>
        <w:tab/>
        <w:t>for the farmer</w:t>
      </w:r>
    </w:p>
    <w:p w:rsidR="00C42643" w:rsidRPr="00C42643" w:rsidRDefault="00C42643" w:rsidP="00941BC6">
      <w:pPr>
        <w:pStyle w:val="NoSpacing"/>
        <w:ind w:firstLine="720"/>
        <w:rPr>
          <w:b/>
        </w:rPr>
      </w:pPr>
      <w:proofErr w:type="gramStart"/>
      <w:r w:rsidRPr="00C42643">
        <w:rPr>
          <w:b/>
        </w:rPr>
        <w:t>d</w:t>
      </w:r>
      <w:proofErr w:type="gramEnd"/>
      <w:r w:rsidRPr="00C42643">
        <w:rPr>
          <w:b/>
        </w:rPr>
        <w:t>.</w:t>
      </w:r>
      <w:r w:rsidRPr="00C42643">
        <w:rPr>
          <w:b/>
        </w:rPr>
        <w:tab/>
        <w:t>farmer</w:t>
      </w:r>
      <w:bookmarkStart w:id="0" w:name="_GoBack"/>
      <w:bookmarkEnd w:id="0"/>
    </w:p>
    <w:p w:rsidR="00C42643" w:rsidRPr="00C42643" w:rsidRDefault="003C0676" w:rsidP="00C42643">
      <w:pPr>
        <w:pStyle w:val="NoSpacing"/>
        <w:rPr>
          <w:b/>
        </w:rPr>
      </w:pPr>
      <w:r>
        <w:rPr>
          <w:b/>
        </w:rPr>
        <w:t xml:space="preserve">2. </w:t>
      </w:r>
      <w:r w:rsidR="00C42643" w:rsidRPr="00C42643">
        <w:rPr>
          <w:b/>
        </w:rPr>
        <w:t>The underlined word in (2) is in what tense?</w:t>
      </w:r>
    </w:p>
    <w:p w:rsidR="00C42643" w:rsidRPr="00C42643" w:rsidRDefault="00C42643" w:rsidP="00941BC6">
      <w:pPr>
        <w:pStyle w:val="NoSpacing"/>
        <w:ind w:firstLine="720"/>
        <w:rPr>
          <w:b/>
        </w:rPr>
      </w:pPr>
      <w:r w:rsidRPr="00C42643">
        <w:rPr>
          <w:b/>
        </w:rPr>
        <w:t>a.</w:t>
      </w:r>
      <w:r w:rsidRPr="00C42643">
        <w:rPr>
          <w:b/>
        </w:rPr>
        <w:tab/>
        <w:t>Present</w:t>
      </w:r>
    </w:p>
    <w:p w:rsidR="00C42643" w:rsidRPr="00C42643" w:rsidRDefault="00C42643" w:rsidP="00941BC6">
      <w:pPr>
        <w:pStyle w:val="NoSpacing"/>
        <w:ind w:firstLine="720"/>
        <w:rPr>
          <w:b/>
        </w:rPr>
      </w:pPr>
      <w:r w:rsidRPr="00C42643">
        <w:rPr>
          <w:b/>
        </w:rPr>
        <w:t>b.</w:t>
      </w:r>
      <w:r w:rsidRPr="00C42643">
        <w:rPr>
          <w:b/>
        </w:rPr>
        <w:tab/>
        <w:t>Future</w:t>
      </w:r>
    </w:p>
    <w:p w:rsidR="00C42643" w:rsidRPr="00C42643" w:rsidRDefault="00C42643" w:rsidP="00941BC6">
      <w:pPr>
        <w:pStyle w:val="NoSpacing"/>
        <w:ind w:firstLine="720"/>
        <w:rPr>
          <w:b/>
        </w:rPr>
      </w:pPr>
      <w:r w:rsidRPr="00C42643">
        <w:rPr>
          <w:b/>
        </w:rPr>
        <w:t>c.</w:t>
      </w:r>
      <w:r w:rsidRPr="00C42643">
        <w:rPr>
          <w:b/>
        </w:rPr>
        <w:tab/>
        <w:t>Imperfect</w:t>
      </w:r>
    </w:p>
    <w:p w:rsidR="00C42643" w:rsidRPr="00C42643" w:rsidRDefault="00C42643" w:rsidP="00941BC6">
      <w:pPr>
        <w:pStyle w:val="NoSpacing"/>
        <w:ind w:firstLine="720"/>
        <w:rPr>
          <w:b/>
        </w:rPr>
      </w:pPr>
      <w:r w:rsidRPr="00C42643">
        <w:rPr>
          <w:b/>
        </w:rPr>
        <w:t>d.</w:t>
      </w:r>
      <w:r w:rsidRPr="00C42643">
        <w:rPr>
          <w:b/>
        </w:rPr>
        <w:tab/>
        <w:t>Perfect</w:t>
      </w:r>
    </w:p>
    <w:p w:rsidR="00C42643" w:rsidRPr="00C42643" w:rsidRDefault="00C42643" w:rsidP="00C42643">
      <w:pPr>
        <w:pStyle w:val="NoSpacing"/>
        <w:rPr>
          <w:b/>
        </w:rPr>
      </w:pPr>
      <w:r w:rsidRPr="00C42643">
        <w:rPr>
          <w:b/>
        </w:rPr>
        <w:t>3.</w:t>
      </w:r>
      <w:r w:rsidR="003C0676">
        <w:rPr>
          <w:b/>
        </w:rPr>
        <w:t xml:space="preserve"> </w:t>
      </w:r>
      <w:r w:rsidRPr="00C42643">
        <w:rPr>
          <w:b/>
        </w:rPr>
        <w:t>In (3), what is the maid servant told that she will not give?</w:t>
      </w:r>
    </w:p>
    <w:p w:rsidR="00C42643" w:rsidRPr="00C42643" w:rsidRDefault="00C42643" w:rsidP="00941BC6">
      <w:pPr>
        <w:pStyle w:val="NoSpacing"/>
        <w:ind w:firstLine="720"/>
        <w:rPr>
          <w:b/>
        </w:rPr>
      </w:pPr>
      <w:proofErr w:type="gramStart"/>
      <w:r w:rsidRPr="00C42643">
        <w:rPr>
          <w:b/>
        </w:rPr>
        <w:t>a</w:t>
      </w:r>
      <w:proofErr w:type="gramEnd"/>
      <w:r w:rsidRPr="00C42643">
        <w:rPr>
          <w:b/>
        </w:rPr>
        <w:t>.</w:t>
      </w:r>
      <w:r w:rsidRPr="00C42643">
        <w:rPr>
          <w:b/>
        </w:rPr>
        <w:tab/>
        <w:t>love</w:t>
      </w:r>
    </w:p>
    <w:p w:rsidR="00C42643" w:rsidRPr="00C42643" w:rsidRDefault="00C42643" w:rsidP="00941BC6">
      <w:pPr>
        <w:pStyle w:val="NoSpacing"/>
        <w:ind w:firstLine="720"/>
        <w:rPr>
          <w:b/>
        </w:rPr>
      </w:pPr>
      <w:proofErr w:type="gramStart"/>
      <w:r w:rsidRPr="00C42643">
        <w:rPr>
          <w:b/>
        </w:rPr>
        <w:t>b</w:t>
      </w:r>
      <w:proofErr w:type="gramEnd"/>
      <w:r w:rsidRPr="00C42643">
        <w:rPr>
          <w:b/>
        </w:rPr>
        <w:t>.</w:t>
      </w:r>
      <w:r w:rsidRPr="00C42643">
        <w:rPr>
          <w:b/>
        </w:rPr>
        <w:tab/>
        <w:t>donuts</w:t>
      </w:r>
    </w:p>
    <w:p w:rsidR="00C42643" w:rsidRPr="00C42643" w:rsidRDefault="00C42643" w:rsidP="00941BC6">
      <w:pPr>
        <w:pStyle w:val="NoSpacing"/>
        <w:ind w:firstLine="720"/>
        <w:rPr>
          <w:b/>
        </w:rPr>
      </w:pPr>
      <w:proofErr w:type="gramStart"/>
      <w:r w:rsidRPr="00C42643">
        <w:rPr>
          <w:b/>
        </w:rPr>
        <w:t>c</w:t>
      </w:r>
      <w:proofErr w:type="gramEnd"/>
      <w:r w:rsidRPr="00C42643">
        <w:rPr>
          <w:b/>
        </w:rPr>
        <w:t>.</w:t>
      </w:r>
      <w:r w:rsidRPr="00C42643">
        <w:rPr>
          <w:b/>
        </w:rPr>
        <w:tab/>
        <w:t>allies</w:t>
      </w:r>
    </w:p>
    <w:p w:rsidR="00C42643" w:rsidRPr="00C42643" w:rsidRDefault="00C42643" w:rsidP="00941BC6">
      <w:pPr>
        <w:pStyle w:val="NoSpacing"/>
        <w:ind w:firstLine="720"/>
        <w:rPr>
          <w:b/>
        </w:rPr>
      </w:pPr>
      <w:proofErr w:type="gramStart"/>
      <w:r w:rsidRPr="00C42643">
        <w:rPr>
          <w:b/>
        </w:rPr>
        <w:t>d</w:t>
      </w:r>
      <w:proofErr w:type="gramEnd"/>
      <w:r w:rsidRPr="00C42643">
        <w:rPr>
          <w:b/>
        </w:rPr>
        <w:t>.</w:t>
      </w:r>
      <w:r w:rsidRPr="00C42643">
        <w:rPr>
          <w:b/>
        </w:rPr>
        <w:tab/>
        <w:t>gifts</w:t>
      </w:r>
    </w:p>
    <w:p w:rsidR="00C42643" w:rsidRPr="00C42643" w:rsidRDefault="00C42643" w:rsidP="00C42643">
      <w:pPr>
        <w:pStyle w:val="NoSpacing"/>
        <w:rPr>
          <w:b/>
        </w:rPr>
      </w:pPr>
      <w:r w:rsidRPr="00C42643">
        <w:rPr>
          <w:b/>
        </w:rPr>
        <w:t>4.</w:t>
      </w:r>
      <w:r w:rsidR="003C0676">
        <w:rPr>
          <w:b/>
        </w:rPr>
        <w:t xml:space="preserve"> </w:t>
      </w:r>
      <w:r w:rsidRPr="00C42643">
        <w:rPr>
          <w:b/>
        </w:rPr>
        <w:t>In (4), who is not being given dinner?</w:t>
      </w:r>
    </w:p>
    <w:p w:rsidR="00C42643" w:rsidRPr="00C42643" w:rsidRDefault="00C42643" w:rsidP="00941BC6">
      <w:pPr>
        <w:pStyle w:val="NoSpacing"/>
        <w:ind w:firstLine="720"/>
        <w:rPr>
          <w:b/>
        </w:rPr>
      </w:pPr>
      <w:proofErr w:type="gramStart"/>
      <w:r w:rsidRPr="00C42643">
        <w:rPr>
          <w:b/>
        </w:rPr>
        <w:t>a</w:t>
      </w:r>
      <w:proofErr w:type="gramEnd"/>
      <w:r w:rsidRPr="00C42643">
        <w:rPr>
          <w:b/>
        </w:rPr>
        <w:t>.</w:t>
      </w:r>
      <w:r w:rsidRPr="00C42643">
        <w:rPr>
          <w:b/>
        </w:rPr>
        <w:tab/>
        <w:t>poets</w:t>
      </w:r>
    </w:p>
    <w:p w:rsidR="00C42643" w:rsidRPr="00C42643" w:rsidRDefault="00F9478E" w:rsidP="00941BC6">
      <w:pPr>
        <w:pStyle w:val="NoSpacing"/>
        <w:ind w:firstLine="720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>.</w:t>
      </w:r>
      <w:r>
        <w:rPr>
          <w:b/>
        </w:rPr>
        <w:tab/>
        <w:t>ally</w:t>
      </w:r>
    </w:p>
    <w:p w:rsidR="00C42643" w:rsidRPr="00C42643" w:rsidRDefault="00C42643" w:rsidP="00941BC6">
      <w:pPr>
        <w:pStyle w:val="NoSpacing"/>
        <w:ind w:firstLine="720"/>
        <w:rPr>
          <w:b/>
        </w:rPr>
      </w:pPr>
      <w:proofErr w:type="gramStart"/>
      <w:r w:rsidRPr="00C42643">
        <w:rPr>
          <w:b/>
        </w:rPr>
        <w:t>c</w:t>
      </w:r>
      <w:proofErr w:type="gramEnd"/>
      <w:r w:rsidRPr="00C42643">
        <w:rPr>
          <w:b/>
        </w:rPr>
        <w:t>.</w:t>
      </w:r>
      <w:r w:rsidRPr="00C42643">
        <w:rPr>
          <w:b/>
        </w:rPr>
        <w:tab/>
        <w:t>singers</w:t>
      </w:r>
    </w:p>
    <w:p w:rsidR="00C42643" w:rsidRPr="00C42643" w:rsidRDefault="00F9478E" w:rsidP="00941BC6">
      <w:pPr>
        <w:pStyle w:val="NoSpacing"/>
        <w:ind w:firstLine="720"/>
        <w:rPr>
          <w:b/>
        </w:rPr>
      </w:pPr>
      <w:proofErr w:type="gramStart"/>
      <w:r>
        <w:rPr>
          <w:b/>
        </w:rPr>
        <w:t>d</w:t>
      </w:r>
      <w:proofErr w:type="gramEnd"/>
      <w:r>
        <w:rPr>
          <w:b/>
        </w:rPr>
        <w:t>.</w:t>
      </w:r>
      <w:r>
        <w:rPr>
          <w:b/>
        </w:rPr>
        <w:tab/>
        <w:t>maid servant</w:t>
      </w:r>
    </w:p>
    <w:p w:rsidR="00C42643" w:rsidRPr="00C42643" w:rsidRDefault="00C42643" w:rsidP="00C42643">
      <w:pPr>
        <w:pStyle w:val="NoSpacing"/>
        <w:rPr>
          <w:b/>
        </w:rPr>
      </w:pPr>
      <w:r w:rsidRPr="00C42643">
        <w:rPr>
          <w:b/>
        </w:rPr>
        <w:t>5.</w:t>
      </w:r>
      <w:r w:rsidR="003C0676">
        <w:rPr>
          <w:b/>
        </w:rPr>
        <w:t xml:space="preserve"> </w:t>
      </w:r>
      <w:r w:rsidRPr="00C42643">
        <w:rPr>
          <w:b/>
        </w:rPr>
        <w:t>In (5), what will be protecting?</w:t>
      </w:r>
    </w:p>
    <w:p w:rsidR="00C42643" w:rsidRPr="00C42643" w:rsidRDefault="00F9478E" w:rsidP="00941BC6">
      <w:pPr>
        <w:pStyle w:val="NoSpacing"/>
        <w:ind w:firstLine="72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rPr>
          <w:b/>
        </w:rPr>
        <w:tab/>
        <w:t>ma</w:t>
      </w:r>
      <w:r w:rsidR="00C42643" w:rsidRPr="00C42643">
        <w:rPr>
          <w:b/>
        </w:rPr>
        <w:t>n</w:t>
      </w:r>
    </w:p>
    <w:p w:rsidR="00C42643" w:rsidRPr="00C42643" w:rsidRDefault="00C42643" w:rsidP="00941BC6">
      <w:pPr>
        <w:pStyle w:val="NoSpacing"/>
        <w:ind w:firstLine="720"/>
        <w:rPr>
          <w:b/>
        </w:rPr>
      </w:pPr>
      <w:proofErr w:type="gramStart"/>
      <w:r w:rsidRPr="00C42643">
        <w:rPr>
          <w:b/>
        </w:rPr>
        <w:t>b</w:t>
      </w:r>
      <w:proofErr w:type="gramEnd"/>
      <w:r w:rsidRPr="00C42643">
        <w:rPr>
          <w:b/>
        </w:rPr>
        <w:t>.</w:t>
      </w:r>
      <w:r w:rsidRPr="00C42643">
        <w:rPr>
          <w:b/>
        </w:rPr>
        <w:tab/>
        <w:t>stars</w:t>
      </w:r>
    </w:p>
    <w:p w:rsidR="00C42643" w:rsidRPr="00C42643" w:rsidRDefault="00C42643" w:rsidP="00941BC6">
      <w:pPr>
        <w:pStyle w:val="NoSpacing"/>
        <w:ind w:firstLine="720"/>
        <w:rPr>
          <w:b/>
        </w:rPr>
      </w:pPr>
      <w:proofErr w:type="gramStart"/>
      <w:r w:rsidRPr="00C42643">
        <w:rPr>
          <w:b/>
        </w:rPr>
        <w:t>c</w:t>
      </w:r>
      <w:proofErr w:type="gramEnd"/>
      <w:r w:rsidRPr="00C42643">
        <w:rPr>
          <w:b/>
        </w:rPr>
        <w:t>.</w:t>
      </w:r>
      <w:r w:rsidRPr="00C42643">
        <w:rPr>
          <w:b/>
        </w:rPr>
        <w:tab/>
        <w:t>war</w:t>
      </w:r>
    </w:p>
    <w:p w:rsidR="00C42643" w:rsidRPr="00503F76" w:rsidRDefault="00E264DA" w:rsidP="00941BC6">
      <w:pPr>
        <w:pStyle w:val="NoSpacing"/>
        <w:ind w:firstLine="720"/>
        <w:rPr>
          <w:b/>
        </w:rPr>
      </w:pPr>
      <w:proofErr w:type="gramStart"/>
      <w:r>
        <w:rPr>
          <w:b/>
        </w:rPr>
        <w:t>d</w:t>
      </w:r>
      <w:proofErr w:type="gramEnd"/>
      <w:r>
        <w:rPr>
          <w:b/>
        </w:rPr>
        <w:t>.</w:t>
      </w:r>
      <w:r>
        <w:rPr>
          <w:b/>
        </w:rPr>
        <w:tab/>
        <w:t>maid servant</w:t>
      </w:r>
    </w:p>
    <w:sectPr w:rsidR="00C42643" w:rsidRPr="00503F76" w:rsidSect="00C4264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73080"/>
    <w:multiLevelType w:val="hybridMultilevel"/>
    <w:tmpl w:val="64AA5BF8"/>
    <w:lvl w:ilvl="0" w:tplc="28E67B1C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A5F2B"/>
    <w:multiLevelType w:val="hybridMultilevel"/>
    <w:tmpl w:val="487C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462BD2">
      <w:start w:val="1"/>
      <w:numFmt w:val="decimal"/>
      <w:lvlText w:val="(%3)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211BF"/>
    <w:multiLevelType w:val="hybridMultilevel"/>
    <w:tmpl w:val="B80C1FD0"/>
    <w:lvl w:ilvl="0" w:tplc="73E8ECFA">
      <w:start w:val="2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1789D"/>
    <w:multiLevelType w:val="hybridMultilevel"/>
    <w:tmpl w:val="318ADF0A"/>
    <w:lvl w:ilvl="0" w:tplc="DAEE5646">
      <w:start w:val="2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15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40B19"/>
    <w:rsid w:val="000745C9"/>
    <w:rsid w:val="00080F85"/>
    <w:rsid w:val="000C5A1D"/>
    <w:rsid w:val="001126A3"/>
    <w:rsid w:val="001B452A"/>
    <w:rsid w:val="001B4D35"/>
    <w:rsid w:val="001C3DC2"/>
    <w:rsid w:val="00205F0B"/>
    <w:rsid w:val="00222A77"/>
    <w:rsid w:val="00232401"/>
    <w:rsid w:val="0023508A"/>
    <w:rsid w:val="00246FC6"/>
    <w:rsid w:val="00273718"/>
    <w:rsid w:val="002831E2"/>
    <w:rsid w:val="0028411E"/>
    <w:rsid w:val="0029550C"/>
    <w:rsid w:val="002D2321"/>
    <w:rsid w:val="002E6DE3"/>
    <w:rsid w:val="002F04BD"/>
    <w:rsid w:val="00324F25"/>
    <w:rsid w:val="0034367B"/>
    <w:rsid w:val="00356104"/>
    <w:rsid w:val="00361435"/>
    <w:rsid w:val="003864F8"/>
    <w:rsid w:val="003B2822"/>
    <w:rsid w:val="003C0676"/>
    <w:rsid w:val="00412CAE"/>
    <w:rsid w:val="00423E04"/>
    <w:rsid w:val="00433C14"/>
    <w:rsid w:val="00445D66"/>
    <w:rsid w:val="004855D7"/>
    <w:rsid w:val="004B6893"/>
    <w:rsid w:val="004F0FBE"/>
    <w:rsid w:val="00503F76"/>
    <w:rsid w:val="005227C8"/>
    <w:rsid w:val="00533100"/>
    <w:rsid w:val="0054717F"/>
    <w:rsid w:val="005C5F9C"/>
    <w:rsid w:val="005D55F3"/>
    <w:rsid w:val="005E5406"/>
    <w:rsid w:val="005F7C29"/>
    <w:rsid w:val="0061672D"/>
    <w:rsid w:val="00644714"/>
    <w:rsid w:val="00684EFE"/>
    <w:rsid w:val="006D533C"/>
    <w:rsid w:val="006F21ED"/>
    <w:rsid w:val="006F565E"/>
    <w:rsid w:val="007063DD"/>
    <w:rsid w:val="00730989"/>
    <w:rsid w:val="00730FCB"/>
    <w:rsid w:val="00772435"/>
    <w:rsid w:val="00782CFC"/>
    <w:rsid w:val="007946BF"/>
    <w:rsid w:val="007B6AE4"/>
    <w:rsid w:val="007E6ECF"/>
    <w:rsid w:val="008036DF"/>
    <w:rsid w:val="008123E4"/>
    <w:rsid w:val="0082703E"/>
    <w:rsid w:val="00857378"/>
    <w:rsid w:val="0089223E"/>
    <w:rsid w:val="008B31D3"/>
    <w:rsid w:val="008B52A9"/>
    <w:rsid w:val="008B540D"/>
    <w:rsid w:val="008F1431"/>
    <w:rsid w:val="008F64B9"/>
    <w:rsid w:val="0093322F"/>
    <w:rsid w:val="00941BC6"/>
    <w:rsid w:val="009439BE"/>
    <w:rsid w:val="00947839"/>
    <w:rsid w:val="00970093"/>
    <w:rsid w:val="00990D97"/>
    <w:rsid w:val="009962A3"/>
    <w:rsid w:val="009D68E8"/>
    <w:rsid w:val="00A03FB1"/>
    <w:rsid w:val="00A22612"/>
    <w:rsid w:val="00A44401"/>
    <w:rsid w:val="00A47086"/>
    <w:rsid w:val="00A84526"/>
    <w:rsid w:val="00AA094F"/>
    <w:rsid w:val="00AC4BC7"/>
    <w:rsid w:val="00AE7D9A"/>
    <w:rsid w:val="00B109A1"/>
    <w:rsid w:val="00B418A5"/>
    <w:rsid w:val="00B57D2D"/>
    <w:rsid w:val="00B61343"/>
    <w:rsid w:val="00BC0FB6"/>
    <w:rsid w:val="00C00C5A"/>
    <w:rsid w:val="00C410E4"/>
    <w:rsid w:val="00C42643"/>
    <w:rsid w:val="00C82D86"/>
    <w:rsid w:val="00CC3796"/>
    <w:rsid w:val="00CF3642"/>
    <w:rsid w:val="00D23797"/>
    <w:rsid w:val="00D23892"/>
    <w:rsid w:val="00D53CBC"/>
    <w:rsid w:val="00D97ED6"/>
    <w:rsid w:val="00DA6049"/>
    <w:rsid w:val="00DD2E19"/>
    <w:rsid w:val="00DE44E3"/>
    <w:rsid w:val="00DF25C8"/>
    <w:rsid w:val="00E00757"/>
    <w:rsid w:val="00E2434A"/>
    <w:rsid w:val="00E264DA"/>
    <w:rsid w:val="00E43BDC"/>
    <w:rsid w:val="00E553C9"/>
    <w:rsid w:val="00E91224"/>
    <w:rsid w:val="00EA3B07"/>
    <w:rsid w:val="00EB50C2"/>
    <w:rsid w:val="00EC2282"/>
    <w:rsid w:val="00EC528F"/>
    <w:rsid w:val="00F63AAB"/>
    <w:rsid w:val="00F71268"/>
    <w:rsid w:val="00F9478E"/>
    <w:rsid w:val="00F978EC"/>
    <w:rsid w:val="00FC55F1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18</cp:revision>
  <cp:lastPrinted>2015-09-09T14:25:00Z</cp:lastPrinted>
  <dcterms:created xsi:type="dcterms:W3CDTF">2015-09-09T18:10:00Z</dcterms:created>
  <dcterms:modified xsi:type="dcterms:W3CDTF">2016-09-14T16:10:00Z</dcterms:modified>
</cp:coreProperties>
</file>