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spacing w:line="240" w:lineRule="auto"/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Graded Classwork: Julius Caesar Show </w:t>
      </w:r>
    </w:p>
    <w:p w:rsidR="00000000" w:rsidDel="00000000" w:rsidP="00000000" w:rsidRDefault="00000000" w:rsidRPr="00000000" w14:paraId="00000001">
      <w:pPr>
        <w:widowControl w:val="0"/>
        <w:spacing w:line="240" w:lineRule="auto"/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Part 1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hyperlink r:id="rId6">
        <w:r w:rsidDel="00000000" w:rsidR="00000000" w:rsidRPr="00000000">
          <w:rPr>
            <w:rFonts w:ascii="Montserrat" w:cs="Montserrat" w:eastAsia="Montserrat" w:hAnsi="Montserrat"/>
            <w:b w:val="1"/>
            <w:color w:val="0000ff"/>
            <w:sz w:val="24"/>
            <w:szCs w:val="24"/>
            <w:u w:val="single"/>
            <w:rtl w:val="0"/>
          </w:rPr>
          <w:t xml:space="preserve">https://betterlesson.com/community/document/1336750/bbc-shakespeare-animated-tales-julius-caesar-part-1-www-keepvid-com-mp4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Part 2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hyperlink r:id="rId7">
        <w:r w:rsidDel="00000000" w:rsidR="00000000" w:rsidRPr="00000000">
          <w:rPr>
            <w:rFonts w:ascii="Montserrat" w:cs="Montserrat" w:eastAsia="Montserrat" w:hAnsi="Montserrat"/>
            <w:b w:val="1"/>
            <w:color w:val="0000ff"/>
            <w:sz w:val="24"/>
            <w:szCs w:val="24"/>
            <w:u w:val="single"/>
            <w:rtl w:val="0"/>
          </w:rPr>
          <w:t xml:space="preserve">https://betterlesson.com/community/document/1336755/bbc-shakespeare-animated-tales-julius-caesar-part-2-www-keepvid-com-mp4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Part 3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hyperlink r:id="rId8">
        <w:r w:rsidDel="00000000" w:rsidR="00000000" w:rsidRPr="00000000">
          <w:rPr>
            <w:rFonts w:ascii="Montserrat" w:cs="Montserrat" w:eastAsia="Montserrat" w:hAnsi="Montserrat"/>
            <w:b w:val="1"/>
            <w:color w:val="0000ff"/>
            <w:sz w:val="24"/>
            <w:szCs w:val="24"/>
            <w:u w:val="single"/>
            <w:rtl w:val="0"/>
          </w:rPr>
          <w:t xml:space="preserve">https://betterlesson.com/community/document/1336763/bbc-shakespeare-animated-tales-julius-caesar-part-3-www-keepvid-com-mp4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contextualSpacing w:val="0"/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Block April 25th &amp; 26th 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Graded Classwork: Julius Caesar Show Q’s __/21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Part 1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Caesar is told to beware what?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What does Brutus fear?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What does Caesar wish Cassius was?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Who does Cassius say will deliver him from bondage?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Brutus thinks of Caesar as a serpent’s egg ; what should done then?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Who does Cassius think should die along with Caesar?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Cowards die many times, but valiant taste death but ____________, according to Caesar.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After Calphurnia convinces Caesar not to go to the senate, who changes Caesar’s mind?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Part 2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Caesar is reminded that the Ides of March have not yet what?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What does Caesar say to Brutus before falling?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Who will first speak about Caesar’s death in the Forum?</w:t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Who does not like the idea of Antony speaking in the Forum?</w:t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Antony vows to Caesar that what will be “let slip”?</w:t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For whom does Brutus have a dagger if his death pleases his country?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Antony says that whose was the “most unkindest cut of all”?</w:t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To where did Brutus and Cassius flee?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When Brutus is arguing with Cassius, we find out that ______________ is dead.</w:t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Where will Brutus and Cassius meet the armies of Antony and Octavius?</w:t>
      </w:r>
    </w:p>
    <w:p w:rsidR="00000000" w:rsidDel="00000000" w:rsidP="00000000" w:rsidRDefault="00000000" w:rsidRPr="00000000" w14:paraId="0000001F">
      <w:pPr>
        <w:widowControl w:val="0"/>
        <w:spacing w:line="240" w:lineRule="auto"/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Part 3</w:t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Caesar’s ghost will meet Brutus at?</w:t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Octavius tells Antony to take the left; Antony says he will do what?</w:t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Antony calls Brutus the “______________ Roman of them all”.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64"/>
        <w:szCs w:val="64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56"/>
        <w:szCs w:val="56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lvl>
  </w:abstractNum>
  <w:abstractNum w:abstractNumId="2">
    <w:lvl w:ilvl="0">
      <w:start w:val="1"/>
      <w:numFmt w:val="decimal"/>
      <w:lvlText w:val="%1.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64"/>
        <w:szCs w:val="64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56"/>
        <w:szCs w:val="56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lvl>
  </w:abstractNum>
  <w:abstractNum w:abstractNumId="3">
    <w:lvl w:ilvl="0">
      <w:start w:val="1"/>
      <w:numFmt w:val="decimal"/>
      <w:lvlText w:val="%1.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64"/>
        <w:szCs w:val="64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56"/>
        <w:szCs w:val="56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betterlesson.com/community/document/1336750/bbc-shakespeare-animated-tales-julius-caesar-part-1-www-keepvid-com-mp4" TargetMode="External"/><Relationship Id="rId7" Type="http://schemas.openxmlformats.org/officeDocument/2006/relationships/hyperlink" Target="https://betterlesson.com/community/document/1336755/bbc-shakespeare-animated-tales-julius-caesar-part-2-www-keepvid-com-mp4" TargetMode="External"/><Relationship Id="rId8" Type="http://schemas.openxmlformats.org/officeDocument/2006/relationships/hyperlink" Target="https://betterlesson.com/community/document/1336763/bbc-shakespeare-animated-tales-julius-caesar-part-3-www-keepvid-com-mp4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